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2B68" w:rsidRPr="00015088" w:rsidRDefault="00882B68" w:rsidP="00882B68">
      <w:pPr>
        <w:pStyle w:val="ConsPlusNormal"/>
        <w:widowControl/>
        <w:ind w:left="9214" w:right="-32" w:firstLine="0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015088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F31C6F" w:rsidRPr="00015088">
        <w:rPr>
          <w:rFonts w:ascii="Times New Roman" w:hAnsi="Times New Roman" w:cs="Times New Roman"/>
          <w:sz w:val="28"/>
          <w:szCs w:val="28"/>
        </w:rPr>
        <w:t>2</w:t>
      </w:r>
    </w:p>
    <w:p w:rsidR="00882B68" w:rsidRPr="00015088" w:rsidRDefault="00882B68" w:rsidP="00882B68">
      <w:pPr>
        <w:pStyle w:val="ConsPlusNormal"/>
        <w:widowControl/>
        <w:ind w:left="9214" w:right="-32" w:firstLine="0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015088">
        <w:rPr>
          <w:rFonts w:ascii="Times New Roman" w:hAnsi="Times New Roman" w:cs="Times New Roman"/>
          <w:sz w:val="28"/>
          <w:szCs w:val="28"/>
        </w:rPr>
        <w:t>к постановлению администрации Брюховецкого сельского поселения Брюховецкого района</w:t>
      </w:r>
    </w:p>
    <w:p w:rsidR="00882B68" w:rsidRPr="00015088" w:rsidRDefault="00882B68" w:rsidP="00882B68">
      <w:pPr>
        <w:pStyle w:val="ConsPlusNormal"/>
        <w:widowControl/>
        <w:ind w:left="8505" w:firstLine="0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015088">
        <w:rPr>
          <w:rFonts w:ascii="Times New Roman" w:hAnsi="Times New Roman" w:cs="Times New Roman"/>
          <w:sz w:val="28"/>
          <w:szCs w:val="28"/>
        </w:rPr>
        <w:t xml:space="preserve">          от </w:t>
      </w:r>
      <w:r w:rsidR="00C40631" w:rsidRPr="00015088">
        <w:rPr>
          <w:rFonts w:ascii="Times New Roman" w:hAnsi="Times New Roman" w:cs="Times New Roman"/>
          <w:sz w:val="28"/>
          <w:szCs w:val="28"/>
        </w:rPr>
        <w:t>____________</w:t>
      </w:r>
      <w:r w:rsidRPr="00015088">
        <w:rPr>
          <w:rFonts w:ascii="Times New Roman" w:hAnsi="Times New Roman" w:cs="Times New Roman"/>
          <w:sz w:val="28"/>
          <w:szCs w:val="28"/>
        </w:rPr>
        <w:t xml:space="preserve">№ </w:t>
      </w:r>
      <w:r w:rsidR="00C40631" w:rsidRPr="00015088">
        <w:rPr>
          <w:rFonts w:ascii="Times New Roman" w:hAnsi="Times New Roman" w:cs="Times New Roman"/>
          <w:sz w:val="28"/>
          <w:szCs w:val="28"/>
        </w:rPr>
        <w:t>_______</w:t>
      </w:r>
    </w:p>
    <w:p w:rsidR="00882B68" w:rsidRPr="00015088" w:rsidRDefault="00882B68" w:rsidP="00882B68">
      <w:pPr>
        <w:pStyle w:val="ConsPlusNormal"/>
        <w:widowControl/>
        <w:ind w:left="9214" w:right="-32" w:firstLine="0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882B68" w:rsidRPr="00015088" w:rsidRDefault="00882B68" w:rsidP="00882B68">
      <w:pPr>
        <w:pStyle w:val="ConsPlusNormal"/>
        <w:widowControl/>
        <w:ind w:left="9214" w:right="-32" w:firstLine="0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015088">
        <w:rPr>
          <w:rFonts w:ascii="Times New Roman" w:hAnsi="Times New Roman" w:cs="Times New Roman"/>
          <w:sz w:val="28"/>
          <w:szCs w:val="28"/>
        </w:rPr>
        <w:t xml:space="preserve">«ПРИЛОЖЕНИЕ </w:t>
      </w:r>
    </w:p>
    <w:p w:rsidR="00882B68" w:rsidRPr="00015088" w:rsidRDefault="00882B68" w:rsidP="00882B68">
      <w:pPr>
        <w:widowControl w:val="0"/>
        <w:ind w:left="9214" w:right="-32"/>
        <w:jc w:val="center"/>
        <w:rPr>
          <w:snapToGrid w:val="0"/>
          <w:sz w:val="28"/>
          <w:szCs w:val="28"/>
        </w:rPr>
      </w:pPr>
      <w:r w:rsidRPr="00015088">
        <w:rPr>
          <w:sz w:val="28"/>
          <w:szCs w:val="28"/>
        </w:rPr>
        <w:t xml:space="preserve">к подпрограмме </w:t>
      </w:r>
      <w:r w:rsidRPr="00015088">
        <w:rPr>
          <w:snapToGrid w:val="0"/>
          <w:sz w:val="28"/>
          <w:szCs w:val="28"/>
        </w:rPr>
        <w:t>«Развитие библиотек»муниципальной программы Брюховецкого сельского поселения Брюховецкого района «Развитие культуры»</w:t>
      </w:r>
    </w:p>
    <w:p w:rsidR="00882B68" w:rsidRPr="00015088" w:rsidRDefault="00882B68" w:rsidP="00882B68">
      <w:pPr>
        <w:tabs>
          <w:tab w:val="left" w:pos="9072"/>
          <w:tab w:val="left" w:pos="9214"/>
        </w:tabs>
        <w:ind w:left="8931"/>
        <w:jc w:val="center"/>
        <w:rPr>
          <w:sz w:val="28"/>
        </w:rPr>
      </w:pPr>
    </w:p>
    <w:p w:rsidR="00882B68" w:rsidRPr="00015088" w:rsidRDefault="00882B68" w:rsidP="00882B68">
      <w:pPr>
        <w:tabs>
          <w:tab w:val="left" w:pos="709"/>
          <w:tab w:val="left" w:pos="9072"/>
          <w:tab w:val="left" w:pos="9214"/>
        </w:tabs>
        <w:ind w:left="8931"/>
        <w:jc w:val="center"/>
        <w:rPr>
          <w:sz w:val="28"/>
        </w:rPr>
      </w:pPr>
    </w:p>
    <w:p w:rsidR="00FF3DA7" w:rsidRPr="00015088" w:rsidRDefault="00FF3DA7" w:rsidP="00882B68">
      <w:pPr>
        <w:tabs>
          <w:tab w:val="left" w:pos="709"/>
          <w:tab w:val="left" w:pos="9072"/>
          <w:tab w:val="left" w:pos="9214"/>
        </w:tabs>
        <w:ind w:left="8931"/>
        <w:jc w:val="center"/>
        <w:rPr>
          <w:sz w:val="28"/>
        </w:rPr>
      </w:pPr>
    </w:p>
    <w:p w:rsidR="00882B68" w:rsidRPr="00015088" w:rsidRDefault="00882B68" w:rsidP="00882B68">
      <w:pPr>
        <w:widowControl w:val="0"/>
        <w:jc w:val="center"/>
        <w:rPr>
          <w:b/>
          <w:snapToGrid w:val="0"/>
          <w:sz w:val="28"/>
          <w:szCs w:val="28"/>
        </w:rPr>
      </w:pPr>
      <w:r w:rsidRPr="00015088">
        <w:rPr>
          <w:b/>
          <w:sz w:val="28"/>
        </w:rPr>
        <w:t xml:space="preserve">Перечень мероприятия подпрограммы </w:t>
      </w:r>
      <w:r w:rsidRPr="00015088">
        <w:rPr>
          <w:b/>
          <w:snapToGrid w:val="0"/>
          <w:sz w:val="28"/>
          <w:szCs w:val="28"/>
        </w:rPr>
        <w:t xml:space="preserve">«Развитие библиотек» </w:t>
      </w:r>
    </w:p>
    <w:p w:rsidR="00882B68" w:rsidRPr="00015088" w:rsidRDefault="00882B68" w:rsidP="00882B68">
      <w:pPr>
        <w:widowControl w:val="0"/>
        <w:jc w:val="center"/>
        <w:rPr>
          <w:b/>
          <w:snapToGrid w:val="0"/>
          <w:sz w:val="28"/>
          <w:szCs w:val="28"/>
        </w:rPr>
      </w:pPr>
      <w:r w:rsidRPr="00015088">
        <w:rPr>
          <w:b/>
          <w:snapToGrid w:val="0"/>
          <w:sz w:val="28"/>
          <w:szCs w:val="28"/>
        </w:rPr>
        <w:t xml:space="preserve">муниципальной программы Брюховецкого сельского поселения Брюховецкого района «Развитие культуры» </w:t>
      </w:r>
    </w:p>
    <w:p w:rsidR="00882B68" w:rsidRPr="00015088" w:rsidRDefault="00882B68" w:rsidP="00882B68">
      <w:pPr>
        <w:rPr>
          <w:sz w:val="22"/>
          <w:szCs w:val="22"/>
        </w:rPr>
      </w:pPr>
    </w:p>
    <w:tbl>
      <w:tblPr>
        <w:tblStyle w:val="a5"/>
        <w:tblW w:w="14601" w:type="dxa"/>
        <w:tblInd w:w="108" w:type="dxa"/>
        <w:tblLayout w:type="fixed"/>
        <w:tblLook w:val="04A0"/>
      </w:tblPr>
      <w:tblGrid>
        <w:gridCol w:w="851"/>
        <w:gridCol w:w="1843"/>
        <w:gridCol w:w="1984"/>
        <w:gridCol w:w="1134"/>
        <w:gridCol w:w="992"/>
        <w:gridCol w:w="993"/>
        <w:gridCol w:w="992"/>
        <w:gridCol w:w="992"/>
        <w:gridCol w:w="992"/>
        <w:gridCol w:w="1985"/>
        <w:gridCol w:w="1843"/>
      </w:tblGrid>
      <w:tr w:rsidR="00E5343A" w:rsidRPr="00015088" w:rsidTr="00FF3DA7">
        <w:trPr>
          <w:tblHeader/>
        </w:trPr>
        <w:tc>
          <w:tcPr>
            <w:tcW w:w="851" w:type="dxa"/>
            <w:vMerge w:val="restart"/>
          </w:tcPr>
          <w:p w:rsidR="00E5343A" w:rsidRPr="00015088" w:rsidRDefault="00E5343A" w:rsidP="00694655">
            <w:pPr>
              <w:jc w:val="center"/>
            </w:pPr>
            <w:r w:rsidRPr="00015088">
              <w:t xml:space="preserve">№ </w:t>
            </w:r>
            <w:proofErr w:type="gramStart"/>
            <w:r w:rsidRPr="00015088">
              <w:t>п</w:t>
            </w:r>
            <w:proofErr w:type="gramEnd"/>
            <w:r w:rsidRPr="00015088">
              <w:t>/п</w:t>
            </w:r>
          </w:p>
        </w:tc>
        <w:tc>
          <w:tcPr>
            <w:tcW w:w="1843" w:type="dxa"/>
            <w:vMerge w:val="restart"/>
          </w:tcPr>
          <w:p w:rsidR="00E5343A" w:rsidRPr="00015088" w:rsidRDefault="00E5343A" w:rsidP="00694655">
            <w:pPr>
              <w:jc w:val="center"/>
            </w:pPr>
            <w:r w:rsidRPr="00015088">
              <w:t>Наименование мероприятия</w:t>
            </w:r>
          </w:p>
        </w:tc>
        <w:tc>
          <w:tcPr>
            <w:tcW w:w="1984" w:type="dxa"/>
            <w:vMerge w:val="restart"/>
          </w:tcPr>
          <w:p w:rsidR="00E5343A" w:rsidRPr="00015088" w:rsidRDefault="00E5343A" w:rsidP="00694655">
            <w:pPr>
              <w:jc w:val="center"/>
            </w:pPr>
            <w:r w:rsidRPr="00015088">
              <w:t>Источники финансирования</w:t>
            </w:r>
          </w:p>
        </w:tc>
        <w:tc>
          <w:tcPr>
            <w:tcW w:w="6095" w:type="dxa"/>
            <w:gridSpan w:val="6"/>
          </w:tcPr>
          <w:p w:rsidR="00E5343A" w:rsidRPr="00015088" w:rsidRDefault="00E5343A" w:rsidP="00694655">
            <w:pPr>
              <w:spacing w:line="216" w:lineRule="auto"/>
              <w:ind w:left="-113" w:right="-57"/>
              <w:jc w:val="center"/>
              <w:rPr>
                <w:color w:val="2D2D2D"/>
                <w:shd w:val="clear" w:color="auto" w:fill="FFFFFF"/>
              </w:rPr>
            </w:pPr>
            <w:r w:rsidRPr="00015088">
              <w:t>Объем финансирования, тыс. руб.</w:t>
            </w:r>
          </w:p>
        </w:tc>
        <w:tc>
          <w:tcPr>
            <w:tcW w:w="1985" w:type="dxa"/>
            <w:vMerge w:val="restart"/>
          </w:tcPr>
          <w:p w:rsidR="00E5343A" w:rsidRPr="00015088" w:rsidRDefault="00E5343A" w:rsidP="00694655">
            <w:pPr>
              <w:spacing w:line="216" w:lineRule="auto"/>
              <w:ind w:left="-113" w:right="-57"/>
              <w:jc w:val="center"/>
              <w:rPr>
                <w:color w:val="2D2D2D"/>
                <w:shd w:val="clear" w:color="auto" w:fill="FFFFFF"/>
              </w:rPr>
            </w:pPr>
            <w:r w:rsidRPr="00015088">
              <w:rPr>
                <w:color w:val="2D2D2D"/>
                <w:shd w:val="clear" w:color="auto" w:fill="FFFFFF"/>
              </w:rPr>
              <w:t xml:space="preserve">Непосредственный </w:t>
            </w:r>
          </w:p>
          <w:p w:rsidR="00E5343A" w:rsidRPr="00015088" w:rsidRDefault="00E5343A" w:rsidP="00694655">
            <w:pPr>
              <w:jc w:val="center"/>
            </w:pPr>
            <w:r w:rsidRPr="00015088">
              <w:rPr>
                <w:color w:val="2D2D2D"/>
                <w:shd w:val="clear" w:color="auto" w:fill="FFFFFF"/>
              </w:rPr>
              <w:t>результат реализации мероприятия</w:t>
            </w:r>
          </w:p>
        </w:tc>
        <w:tc>
          <w:tcPr>
            <w:tcW w:w="1843" w:type="dxa"/>
            <w:vMerge w:val="restart"/>
          </w:tcPr>
          <w:p w:rsidR="00E5343A" w:rsidRPr="00015088" w:rsidRDefault="00E5343A" w:rsidP="00694655">
            <w:pPr>
              <w:ind w:right="-151"/>
              <w:jc w:val="center"/>
            </w:pPr>
            <w:r w:rsidRPr="00015088">
              <w:rPr>
                <w:shd w:val="clear" w:color="auto" w:fill="FFFFFF"/>
              </w:rPr>
              <w:t>Участник муниципальной программы</w:t>
            </w:r>
          </w:p>
        </w:tc>
      </w:tr>
      <w:tr w:rsidR="00E5343A" w:rsidRPr="00015088" w:rsidTr="00FF3DA7">
        <w:trPr>
          <w:trHeight w:val="413"/>
          <w:tblHeader/>
        </w:trPr>
        <w:tc>
          <w:tcPr>
            <w:tcW w:w="851" w:type="dxa"/>
            <w:vMerge/>
          </w:tcPr>
          <w:p w:rsidR="00E5343A" w:rsidRPr="00015088" w:rsidRDefault="00E5343A" w:rsidP="00694655">
            <w:pPr>
              <w:jc w:val="center"/>
            </w:pPr>
          </w:p>
        </w:tc>
        <w:tc>
          <w:tcPr>
            <w:tcW w:w="1843" w:type="dxa"/>
            <w:vMerge/>
          </w:tcPr>
          <w:p w:rsidR="00E5343A" w:rsidRPr="00015088" w:rsidRDefault="00E5343A" w:rsidP="00694655">
            <w:pPr>
              <w:jc w:val="center"/>
            </w:pPr>
          </w:p>
        </w:tc>
        <w:tc>
          <w:tcPr>
            <w:tcW w:w="1984" w:type="dxa"/>
            <w:vMerge/>
          </w:tcPr>
          <w:p w:rsidR="00E5343A" w:rsidRPr="00015088" w:rsidRDefault="00E5343A" w:rsidP="00694655">
            <w:pPr>
              <w:jc w:val="center"/>
            </w:pPr>
          </w:p>
        </w:tc>
        <w:tc>
          <w:tcPr>
            <w:tcW w:w="1134" w:type="dxa"/>
            <w:vMerge w:val="restart"/>
          </w:tcPr>
          <w:p w:rsidR="00E5343A" w:rsidRPr="00015088" w:rsidRDefault="00E5343A" w:rsidP="00694655">
            <w:pPr>
              <w:jc w:val="center"/>
            </w:pPr>
            <w:r w:rsidRPr="00015088">
              <w:t>Всего</w:t>
            </w:r>
          </w:p>
        </w:tc>
        <w:tc>
          <w:tcPr>
            <w:tcW w:w="4961" w:type="dxa"/>
            <w:gridSpan w:val="5"/>
          </w:tcPr>
          <w:p w:rsidR="00E5343A" w:rsidRPr="00015088" w:rsidRDefault="00E5343A" w:rsidP="00694655">
            <w:pPr>
              <w:jc w:val="center"/>
            </w:pPr>
            <w:r w:rsidRPr="00015088">
              <w:t>в том числе</w:t>
            </w:r>
          </w:p>
        </w:tc>
        <w:tc>
          <w:tcPr>
            <w:tcW w:w="1985" w:type="dxa"/>
            <w:vMerge/>
          </w:tcPr>
          <w:p w:rsidR="00E5343A" w:rsidRPr="00015088" w:rsidRDefault="00E5343A" w:rsidP="00694655">
            <w:pPr>
              <w:jc w:val="center"/>
            </w:pPr>
          </w:p>
        </w:tc>
        <w:tc>
          <w:tcPr>
            <w:tcW w:w="1843" w:type="dxa"/>
            <w:vMerge/>
          </w:tcPr>
          <w:p w:rsidR="00E5343A" w:rsidRPr="00015088" w:rsidRDefault="00E5343A" w:rsidP="00694655">
            <w:pPr>
              <w:jc w:val="center"/>
            </w:pPr>
          </w:p>
        </w:tc>
      </w:tr>
      <w:tr w:rsidR="00E5343A" w:rsidRPr="00015088" w:rsidTr="00FF3DA7">
        <w:trPr>
          <w:trHeight w:val="412"/>
          <w:tblHeader/>
        </w:trPr>
        <w:tc>
          <w:tcPr>
            <w:tcW w:w="851" w:type="dxa"/>
            <w:vMerge/>
          </w:tcPr>
          <w:p w:rsidR="00E5343A" w:rsidRPr="00015088" w:rsidRDefault="00E5343A" w:rsidP="00694655">
            <w:pPr>
              <w:jc w:val="center"/>
            </w:pPr>
          </w:p>
        </w:tc>
        <w:tc>
          <w:tcPr>
            <w:tcW w:w="1843" w:type="dxa"/>
            <w:vMerge/>
          </w:tcPr>
          <w:p w:rsidR="00E5343A" w:rsidRPr="00015088" w:rsidRDefault="00E5343A" w:rsidP="00694655">
            <w:pPr>
              <w:jc w:val="center"/>
            </w:pPr>
          </w:p>
        </w:tc>
        <w:tc>
          <w:tcPr>
            <w:tcW w:w="1984" w:type="dxa"/>
            <w:vMerge/>
          </w:tcPr>
          <w:p w:rsidR="00E5343A" w:rsidRPr="00015088" w:rsidRDefault="00E5343A" w:rsidP="00694655">
            <w:pPr>
              <w:jc w:val="center"/>
            </w:pPr>
          </w:p>
        </w:tc>
        <w:tc>
          <w:tcPr>
            <w:tcW w:w="1134" w:type="dxa"/>
            <w:vMerge/>
          </w:tcPr>
          <w:p w:rsidR="00E5343A" w:rsidRPr="00015088" w:rsidRDefault="00E5343A" w:rsidP="00694655">
            <w:pPr>
              <w:jc w:val="center"/>
            </w:pPr>
          </w:p>
        </w:tc>
        <w:tc>
          <w:tcPr>
            <w:tcW w:w="992" w:type="dxa"/>
          </w:tcPr>
          <w:p w:rsidR="00E5343A" w:rsidRPr="00015088" w:rsidRDefault="00E5343A" w:rsidP="00694655">
            <w:r w:rsidRPr="00015088">
              <w:t>2022 год</w:t>
            </w:r>
          </w:p>
        </w:tc>
        <w:tc>
          <w:tcPr>
            <w:tcW w:w="993" w:type="dxa"/>
          </w:tcPr>
          <w:p w:rsidR="00E5343A" w:rsidRPr="00015088" w:rsidRDefault="00E5343A" w:rsidP="00694655">
            <w:r w:rsidRPr="00015088">
              <w:t>2023 год</w:t>
            </w:r>
          </w:p>
        </w:tc>
        <w:tc>
          <w:tcPr>
            <w:tcW w:w="992" w:type="dxa"/>
          </w:tcPr>
          <w:p w:rsidR="00E5343A" w:rsidRPr="00015088" w:rsidRDefault="00E5343A" w:rsidP="00694655">
            <w:r w:rsidRPr="00015088">
              <w:t>2024 год</w:t>
            </w:r>
          </w:p>
        </w:tc>
        <w:tc>
          <w:tcPr>
            <w:tcW w:w="992" w:type="dxa"/>
          </w:tcPr>
          <w:p w:rsidR="00E5343A" w:rsidRPr="00015088" w:rsidRDefault="00E5343A" w:rsidP="00694655">
            <w:pPr>
              <w:jc w:val="center"/>
            </w:pPr>
            <w:r w:rsidRPr="00015088">
              <w:t>2025 год</w:t>
            </w:r>
          </w:p>
        </w:tc>
        <w:tc>
          <w:tcPr>
            <w:tcW w:w="992" w:type="dxa"/>
          </w:tcPr>
          <w:p w:rsidR="00E5343A" w:rsidRPr="00015088" w:rsidRDefault="00E5343A" w:rsidP="00694655">
            <w:pPr>
              <w:jc w:val="center"/>
            </w:pPr>
            <w:r w:rsidRPr="00015088">
              <w:t>2026 год</w:t>
            </w:r>
          </w:p>
        </w:tc>
        <w:tc>
          <w:tcPr>
            <w:tcW w:w="1985" w:type="dxa"/>
            <w:vMerge/>
          </w:tcPr>
          <w:p w:rsidR="00E5343A" w:rsidRPr="00015088" w:rsidRDefault="00E5343A" w:rsidP="00694655">
            <w:pPr>
              <w:jc w:val="center"/>
            </w:pPr>
          </w:p>
        </w:tc>
        <w:tc>
          <w:tcPr>
            <w:tcW w:w="1843" w:type="dxa"/>
            <w:vMerge/>
          </w:tcPr>
          <w:p w:rsidR="00E5343A" w:rsidRPr="00015088" w:rsidRDefault="00E5343A" w:rsidP="00694655">
            <w:pPr>
              <w:jc w:val="center"/>
            </w:pPr>
          </w:p>
        </w:tc>
      </w:tr>
      <w:tr w:rsidR="00E5343A" w:rsidRPr="00015088" w:rsidTr="00FF3DA7">
        <w:trPr>
          <w:tblHeader/>
        </w:trPr>
        <w:tc>
          <w:tcPr>
            <w:tcW w:w="851" w:type="dxa"/>
          </w:tcPr>
          <w:p w:rsidR="00E5343A" w:rsidRPr="00015088" w:rsidRDefault="00E5343A" w:rsidP="00694655">
            <w:pPr>
              <w:jc w:val="center"/>
            </w:pPr>
            <w:r w:rsidRPr="00015088">
              <w:t>1</w:t>
            </w:r>
          </w:p>
        </w:tc>
        <w:tc>
          <w:tcPr>
            <w:tcW w:w="1843" w:type="dxa"/>
          </w:tcPr>
          <w:p w:rsidR="00E5343A" w:rsidRPr="00015088" w:rsidRDefault="00E5343A" w:rsidP="00694655">
            <w:pPr>
              <w:jc w:val="center"/>
            </w:pPr>
            <w:r w:rsidRPr="00015088">
              <w:t>2</w:t>
            </w:r>
          </w:p>
        </w:tc>
        <w:tc>
          <w:tcPr>
            <w:tcW w:w="1984" w:type="dxa"/>
          </w:tcPr>
          <w:p w:rsidR="00E5343A" w:rsidRPr="00015088" w:rsidRDefault="00E5343A" w:rsidP="00694655">
            <w:pPr>
              <w:jc w:val="center"/>
            </w:pPr>
            <w:r w:rsidRPr="00015088">
              <w:t>3</w:t>
            </w:r>
          </w:p>
        </w:tc>
        <w:tc>
          <w:tcPr>
            <w:tcW w:w="1134" w:type="dxa"/>
          </w:tcPr>
          <w:p w:rsidR="00E5343A" w:rsidRPr="00015088" w:rsidRDefault="00E5343A" w:rsidP="00694655">
            <w:pPr>
              <w:jc w:val="center"/>
            </w:pPr>
            <w:r w:rsidRPr="00015088">
              <w:t>4</w:t>
            </w:r>
          </w:p>
        </w:tc>
        <w:tc>
          <w:tcPr>
            <w:tcW w:w="992" w:type="dxa"/>
          </w:tcPr>
          <w:p w:rsidR="00E5343A" w:rsidRPr="00015088" w:rsidRDefault="00E5343A" w:rsidP="00694655">
            <w:pPr>
              <w:jc w:val="center"/>
            </w:pPr>
            <w:r w:rsidRPr="00015088">
              <w:t>5</w:t>
            </w:r>
          </w:p>
        </w:tc>
        <w:tc>
          <w:tcPr>
            <w:tcW w:w="993" w:type="dxa"/>
          </w:tcPr>
          <w:p w:rsidR="00E5343A" w:rsidRPr="00015088" w:rsidRDefault="00E5343A" w:rsidP="00694655">
            <w:pPr>
              <w:jc w:val="center"/>
            </w:pPr>
            <w:r w:rsidRPr="00015088">
              <w:t>6</w:t>
            </w:r>
          </w:p>
        </w:tc>
        <w:tc>
          <w:tcPr>
            <w:tcW w:w="992" w:type="dxa"/>
          </w:tcPr>
          <w:p w:rsidR="00E5343A" w:rsidRPr="00015088" w:rsidRDefault="00E5343A" w:rsidP="00694655">
            <w:pPr>
              <w:jc w:val="center"/>
            </w:pPr>
            <w:r w:rsidRPr="00015088">
              <w:t>7</w:t>
            </w:r>
          </w:p>
        </w:tc>
        <w:tc>
          <w:tcPr>
            <w:tcW w:w="992" w:type="dxa"/>
          </w:tcPr>
          <w:p w:rsidR="00E5343A" w:rsidRPr="00015088" w:rsidRDefault="00E5343A" w:rsidP="00694655">
            <w:pPr>
              <w:jc w:val="center"/>
            </w:pPr>
            <w:r w:rsidRPr="00015088">
              <w:t>8</w:t>
            </w:r>
          </w:p>
        </w:tc>
        <w:tc>
          <w:tcPr>
            <w:tcW w:w="992" w:type="dxa"/>
          </w:tcPr>
          <w:p w:rsidR="00E5343A" w:rsidRPr="00015088" w:rsidRDefault="00E5343A" w:rsidP="00694655">
            <w:pPr>
              <w:jc w:val="center"/>
            </w:pPr>
            <w:r w:rsidRPr="00015088">
              <w:t>9</w:t>
            </w:r>
          </w:p>
        </w:tc>
        <w:tc>
          <w:tcPr>
            <w:tcW w:w="1985" w:type="dxa"/>
          </w:tcPr>
          <w:p w:rsidR="00E5343A" w:rsidRPr="00015088" w:rsidRDefault="00E5343A" w:rsidP="00694655">
            <w:pPr>
              <w:jc w:val="center"/>
            </w:pPr>
            <w:r w:rsidRPr="00015088">
              <w:t>10</w:t>
            </w:r>
          </w:p>
        </w:tc>
        <w:tc>
          <w:tcPr>
            <w:tcW w:w="1843" w:type="dxa"/>
          </w:tcPr>
          <w:p w:rsidR="00E5343A" w:rsidRPr="00015088" w:rsidRDefault="00E5343A" w:rsidP="00694655">
            <w:pPr>
              <w:jc w:val="center"/>
            </w:pPr>
            <w:r w:rsidRPr="00015088">
              <w:t>11</w:t>
            </w:r>
          </w:p>
        </w:tc>
      </w:tr>
      <w:tr w:rsidR="00E5343A" w:rsidRPr="00015088" w:rsidTr="00FF3DA7">
        <w:tc>
          <w:tcPr>
            <w:tcW w:w="851" w:type="dxa"/>
          </w:tcPr>
          <w:p w:rsidR="00E5343A" w:rsidRPr="00015088" w:rsidRDefault="00E5343A" w:rsidP="00694655">
            <w:pPr>
              <w:jc w:val="center"/>
            </w:pPr>
          </w:p>
          <w:p w:rsidR="00E5343A" w:rsidRPr="00015088" w:rsidRDefault="00E5343A" w:rsidP="00694655">
            <w:pPr>
              <w:jc w:val="center"/>
            </w:pPr>
            <w:r w:rsidRPr="00015088">
              <w:t>1</w:t>
            </w:r>
          </w:p>
        </w:tc>
        <w:tc>
          <w:tcPr>
            <w:tcW w:w="1843" w:type="dxa"/>
          </w:tcPr>
          <w:p w:rsidR="00E5343A" w:rsidRPr="00015088" w:rsidRDefault="00E5343A" w:rsidP="00694655">
            <w:pPr>
              <w:jc w:val="both"/>
            </w:pPr>
            <w:r w:rsidRPr="00015088">
              <w:t xml:space="preserve">Цели: </w:t>
            </w:r>
          </w:p>
          <w:p w:rsidR="00E5343A" w:rsidRPr="00015088" w:rsidRDefault="00E5343A" w:rsidP="00694655">
            <w:pPr>
              <w:shd w:val="clear" w:color="auto" w:fill="FFFFFF"/>
              <w:tabs>
                <w:tab w:val="left" w:pos="648"/>
              </w:tabs>
              <w:jc w:val="both"/>
            </w:pPr>
          </w:p>
        </w:tc>
        <w:tc>
          <w:tcPr>
            <w:tcW w:w="11907" w:type="dxa"/>
            <w:gridSpan w:val="9"/>
          </w:tcPr>
          <w:p w:rsidR="00E5343A" w:rsidRPr="00015088" w:rsidRDefault="00E5343A" w:rsidP="00694655">
            <w:pPr>
              <w:pStyle w:val="a8"/>
              <w:jc w:val="both"/>
              <w:rPr>
                <w:rFonts w:ascii="Times New Roman" w:hAnsi="Times New Roman" w:cs="Times New Roman"/>
              </w:rPr>
            </w:pPr>
            <w:r w:rsidRPr="00015088">
              <w:rPr>
                <w:rFonts w:ascii="Times New Roman" w:hAnsi="Times New Roman" w:cs="Times New Roman"/>
              </w:rPr>
              <w:t>повышение качества и доступности муниципальных услуг муниципальных библиотек Брюховецкого сельского поселения Брюховецкого района для всех категорий потребителей</w:t>
            </w:r>
          </w:p>
        </w:tc>
      </w:tr>
      <w:tr w:rsidR="00E5343A" w:rsidRPr="00015088" w:rsidTr="00FF3DA7">
        <w:tc>
          <w:tcPr>
            <w:tcW w:w="851" w:type="dxa"/>
          </w:tcPr>
          <w:p w:rsidR="00E5343A" w:rsidRPr="00015088" w:rsidRDefault="00E5343A" w:rsidP="00694655">
            <w:pPr>
              <w:jc w:val="center"/>
            </w:pPr>
            <w:r w:rsidRPr="00015088">
              <w:t>1.1</w:t>
            </w:r>
          </w:p>
        </w:tc>
        <w:tc>
          <w:tcPr>
            <w:tcW w:w="1843" w:type="dxa"/>
          </w:tcPr>
          <w:p w:rsidR="00E5343A" w:rsidRPr="00015088" w:rsidRDefault="00E5343A" w:rsidP="00694655">
            <w:pPr>
              <w:jc w:val="both"/>
            </w:pPr>
            <w:r w:rsidRPr="00015088">
              <w:t>Задачи</w:t>
            </w:r>
          </w:p>
        </w:tc>
        <w:tc>
          <w:tcPr>
            <w:tcW w:w="11907" w:type="dxa"/>
            <w:gridSpan w:val="9"/>
          </w:tcPr>
          <w:p w:rsidR="00E5343A" w:rsidRPr="00015088" w:rsidRDefault="00E5343A" w:rsidP="00694655">
            <w:pPr>
              <w:autoSpaceDE w:val="0"/>
              <w:autoSpaceDN w:val="0"/>
              <w:adjustRightInd w:val="0"/>
              <w:jc w:val="both"/>
            </w:pPr>
            <w:r w:rsidRPr="00015088">
              <w:t>создание условий для свободного и оперативного доступа к информационным ресурсам и знаниям муниципальных библиотек Брюховецкого сельского поселения Брюховецкого района;</w:t>
            </w:r>
          </w:p>
          <w:p w:rsidR="00E5343A" w:rsidRPr="00015088" w:rsidRDefault="00E5343A" w:rsidP="00694655">
            <w:pPr>
              <w:autoSpaceDE w:val="0"/>
              <w:autoSpaceDN w:val="0"/>
              <w:adjustRightInd w:val="0"/>
              <w:jc w:val="both"/>
            </w:pPr>
            <w:r w:rsidRPr="00015088">
              <w:t>сохранение и предотвращение утраты культурного наследия поселения</w:t>
            </w:r>
          </w:p>
        </w:tc>
      </w:tr>
      <w:tr w:rsidR="00E5343A" w:rsidRPr="00015088" w:rsidTr="00FF3DA7">
        <w:tc>
          <w:tcPr>
            <w:tcW w:w="851" w:type="dxa"/>
            <w:vMerge w:val="restart"/>
          </w:tcPr>
          <w:p w:rsidR="00E5343A" w:rsidRPr="00015088" w:rsidRDefault="00E5343A" w:rsidP="00694655">
            <w:pPr>
              <w:jc w:val="center"/>
            </w:pPr>
            <w:r w:rsidRPr="00015088">
              <w:t>1.1.1</w:t>
            </w:r>
          </w:p>
        </w:tc>
        <w:tc>
          <w:tcPr>
            <w:tcW w:w="1843" w:type="dxa"/>
            <w:vMerge w:val="restart"/>
          </w:tcPr>
          <w:p w:rsidR="00E5343A" w:rsidRPr="00015088" w:rsidRDefault="00E5343A" w:rsidP="00694655">
            <w:r w:rsidRPr="00015088">
              <w:t>Финансовое обеспечение деятельности муниципальног</w:t>
            </w:r>
            <w:r w:rsidRPr="00015088">
              <w:lastRenderedPageBreak/>
              <w:t>о бюджетного учреждения  культуры (предоставление субсидий муниципальному бюджетному учреждению культуры «Культурно </w:t>
            </w:r>
            <w:proofErr w:type="gramStart"/>
            <w:r w:rsidRPr="00015088">
              <w:t>-д</w:t>
            </w:r>
            <w:proofErr w:type="gramEnd"/>
            <w:r w:rsidRPr="00015088">
              <w:t>осуговый центр» Брюховецкого сельского поселения Брюховецкого района)</w:t>
            </w:r>
          </w:p>
        </w:tc>
        <w:tc>
          <w:tcPr>
            <w:tcW w:w="1984" w:type="dxa"/>
          </w:tcPr>
          <w:p w:rsidR="00E5343A" w:rsidRPr="00015088" w:rsidRDefault="00E5343A" w:rsidP="00694655">
            <w:pPr>
              <w:spacing w:line="216" w:lineRule="auto"/>
            </w:pPr>
            <w:r w:rsidRPr="00015088">
              <w:lastRenderedPageBreak/>
              <w:t>всего</w:t>
            </w:r>
          </w:p>
        </w:tc>
        <w:tc>
          <w:tcPr>
            <w:tcW w:w="1134" w:type="dxa"/>
            <w:shd w:val="clear" w:color="auto" w:fill="FFFFFF" w:themeFill="background1"/>
          </w:tcPr>
          <w:p w:rsidR="00E5343A" w:rsidRPr="00015088" w:rsidRDefault="00FF3DA7" w:rsidP="0064503E">
            <w:pPr>
              <w:jc w:val="center"/>
            </w:pPr>
            <w:r w:rsidRPr="00015088">
              <w:t>10</w:t>
            </w:r>
            <w:r w:rsidR="0064503E" w:rsidRPr="00015088">
              <w:t>796,7</w:t>
            </w:r>
          </w:p>
        </w:tc>
        <w:tc>
          <w:tcPr>
            <w:tcW w:w="992" w:type="dxa"/>
            <w:shd w:val="clear" w:color="auto" w:fill="FFFFFF" w:themeFill="background1"/>
          </w:tcPr>
          <w:p w:rsidR="00E5343A" w:rsidRPr="00015088" w:rsidRDefault="00E5343A" w:rsidP="00694655">
            <w:pPr>
              <w:pStyle w:val="a6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088">
              <w:rPr>
                <w:rFonts w:ascii="Times New Roman" w:hAnsi="Times New Roman"/>
                <w:sz w:val="24"/>
                <w:szCs w:val="24"/>
              </w:rPr>
              <w:t>1927,1</w:t>
            </w:r>
          </w:p>
        </w:tc>
        <w:tc>
          <w:tcPr>
            <w:tcW w:w="993" w:type="dxa"/>
            <w:shd w:val="clear" w:color="auto" w:fill="FFFFFF" w:themeFill="background1"/>
          </w:tcPr>
          <w:p w:rsidR="00E5343A" w:rsidRPr="00015088" w:rsidRDefault="00E5343A" w:rsidP="00882B68">
            <w:pPr>
              <w:pStyle w:val="a6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088">
              <w:rPr>
                <w:rFonts w:ascii="Times New Roman" w:hAnsi="Times New Roman"/>
                <w:sz w:val="24"/>
                <w:szCs w:val="24"/>
              </w:rPr>
              <w:t>2329,8</w:t>
            </w:r>
          </w:p>
        </w:tc>
        <w:tc>
          <w:tcPr>
            <w:tcW w:w="992" w:type="dxa"/>
            <w:shd w:val="clear" w:color="auto" w:fill="FFFFFF" w:themeFill="background1"/>
          </w:tcPr>
          <w:p w:rsidR="00E5343A" w:rsidRPr="00015088" w:rsidRDefault="0064503E" w:rsidP="0064503E">
            <w:pPr>
              <w:pStyle w:val="a6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088">
              <w:rPr>
                <w:rFonts w:ascii="Times New Roman" w:hAnsi="Times New Roman"/>
                <w:sz w:val="24"/>
                <w:szCs w:val="24"/>
              </w:rPr>
              <w:t>2451,6</w:t>
            </w:r>
          </w:p>
        </w:tc>
        <w:tc>
          <w:tcPr>
            <w:tcW w:w="992" w:type="dxa"/>
          </w:tcPr>
          <w:p w:rsidR="00E5343A" w:rsidRPr="00015088" w:rsidRDefault="00E5343A" w:rsidP="00694655">
            <w:r w:rsidRPr="00015088">
              <w:t>2044,1</w:t>
            </w:r>
          </w:p>
        </w:tc>
        <w:tc>
          <w:tcPr>
            <w:tcW w:w="992" w:type="dxa"/>
          </w:tcPr>
          <w:p w:rsidR="00E5343A" w:rsidRPr="00015088" w:rsidRDefault="00E5343A" w:rsidP="00694655">
            <w:r w:rsidRPr="00015088">
              <w:t>2044,1</w:t>
            </w:r>
          </w:p>
        </w:tc>
        <w:tc>
          <w:tcPr>
            <w:tcW w:w="1985" w:type="dxa"/>
            <w:vMerge w:val="restart"/>
          </w:tcPr>
          <w:p w:rsidR="00E5343A" w:rsidRPr="00015088" w:rsidRDefault="00E5343A" w:rsidP="00694655">
            <w:r w:rsidRPr="00015088">
              <w:t xml:space="preserve">повышение уровня и качества жизни населения </w:t>
            </w:r>
            <w:r w:rsidRPr="00015088">
              <w:lastRenderedPageBreak/>
              <w:t>Брюховецкого сельского поселения Брюховецкого района за счет увеличения доступности культурного продукта, предоставляемого муниципальным бюджетным  учреждением</w:t>
            </w:r>
          </w:p>
        </w:tc>
        <w:tc>
          <w:tcPr>
            <w:tcW w:w="1843" w:type="dxa"/>
            <w:vMerge w:val="restart"/>
          </w:tcPr>
          <w:p w:rsidR="00E5343A" w:rsidRPr="00015088" w:rsidRDefault="00E5343A" w:rsidP="00694655">
            <w:r w:rsidRPr="00015088">
              <w:lastRenderedPageBreak/>
              <w:t xml:space="preserve">Муниципальный заказчик – администрация Брюховецкого </w:t>
            </w:r>
            <w:r w:rsidRPr="00015088">
              <w:lastRenderedPageBreak/>
              <w:t xml:space="preserve">сельского поселения Брюховецкого </w:t>
            </w:r>
          </w:p>
          <w:p w:rsidR="00E5343A" w:rsidRPr="00015088" w:rsidRDefault="00E5343A" w:rsidP="00694655">
            <w:r w:rsidRPr="00015088">
              <w:t>района/исполнитель – отделпосоциальным вопросам, торговле, взаимодействию с общественностью и правоохранительными органами администрации Брюховецкого сельского поселения Брюховецкого района</w:t>
            </w:r>
          </w:p>
        </w:tc>
      </w:tr>
      <w:tr w:rsidR="00FF3DA7" w:rsidRPr="00015088" w:rsidTr="00FF3DA7">
        <w:tc>
          <w:tcPr>
            <w:tcW w:w="851" w:type="dxa"/>
            <w:vMerge/>
          </w:tcPr>
          <w:p w:rsidR="00FF3DA7" w:rsidRPr="00015088" w:rsidRDefault="00FF3DA7" w:rsidP="00694655">
            <w:pPr>
              <w:jc w:val="center"/>
            </w:pPr>
          </w:p>
        </w:tc>
        <w:tc>
          <w:tcPr>
            <w:tcW w:w="1843" w:type="dxa"/>
            <w:vMerge/>
          </w:tcPr>
          <w:p w:rsidR="00FF3DA7" w:rsidRPr="00015088" w:rsidRDefault="00FF3DA7" w:rsidP="00694655"/>
        </w:tc>
        <w:tc>
          <w:tcPr>
            <w:tcW w:w="1984" w:type="dxa"/>
          </w:tcPr>
          <w:p w:rsidR="00FF3DA7" w:rsidRPr="00015088" w:rsidRDefault="00FF3DA7" w:rsidP="00694655">
            <w:pPr>
              <w:spacing w:line="216" w:lineRule="auto"/>
            </w:pPr>
            <w:r w:rsidRPr="00015088">
              <w:t>местный бюджет</w:t>
            </w:r>
          </w:p>
        </w:tc>
        <w:tc>
          <w:tcPr>
            <w:tcW w:w="1134" w:type="dxa"/>
            <w:shd w:val="clear" w:color="auto" w:fill="FFFFFF" w:themeFill="background1"/>
          </w:tcPr>
          <w:p w:rsidR="00FF3DA7" w:rsidRPr="00015088" w:rsidRDefault="00FF3DA7" w:rsidP="0064503E">
            <w:pPr>
              <w:jc w:val="center"/>
            </w:pPr>
            <w:r w:rsidRPr="00015088">
              <w:t>10</w:t>
            </w:r>
            <w:r w:rsidR="0064503E" w:rsidRPr="00015088">
              <w:t>796,7</w:t>
            </w:r>
          </w:p>
        </w:tc>
        <w:tc>
          <w:tcPr>
            <w:tcW w:w="992" w:type="dxa"/>
            <w:shd w:val="clear" w:color="auto" w:fill="FFFFFF" w:themeFill="background1"/>
          </w:tcPr>
          <w:p w:rsidR="00FF3DA7" w:rsidRPr="00015088" w:rsidRDefault="00FF3DA7" w:rsidP="00694655">
            <w:pPr>
              <w:pStyle w:val="a6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088">
              <w:rPr>
                <w:rFonts w:ascii="Times New Roman" w:hAnsi="Times New Roman"/>
                <w:sz w:val="24"/>
                <w:szCs w:val="24"/>
              </w:rPr>
              <w:t>1927,1</w:t>
            </w:r>
          </w:p>
        </w:tc>
        <w:tc>
          <w:tcPr>
            <w:tcW w:w="993" w:type="dxa"/>
            <w:shd w:val="clear" w:color="auto" w:fill="FFFFFF" w:themeFill="background1"/>
          </w:tcPr>
          <w:p w:rsidR="00FF3DA7" w:rsidRPr="00015088" w:rsidRDefault="00FF3DA7" w:rsidP="00694655">
            <w:pPr>
              <w:pStyle w:val="a6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088">
              <w:rPr>
                <w:rFonts w:ascii="Times New Roman" w:hAnsi="Times New Roman"/>
                <w:sz w:val="24"/>
                <w:szCs w:val="24"/>
              </w:rPr>
              <w:t>2329,8</w:t>
            </w:r>
          </w:p>
        </w:tc>
        <w:tc>
          <w:tcPr>
            <w:tcW w:w="992" w:type="dxa"/>
            <w:shd w:val="clear" w:color="auto" w:fill="FFFFFF" w:themeFill="background1"/>
          </w:tcPr>
          <w:p w:rsidR="00FF3DA7" w:rsidRPr="00015088" w:rsidRDefault="0064503E" w:rsidP="00694655">
            <w:pPr>
              <w:pStyle w:val="a6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088">
              <w:rPr>
                <w:rFonts w:ascii="Times New Roman" w:hAnsi="Times New Roman"/>
                <w:sz w:val="24"/>
                <w:szCs w:val="24"/>
              </w:rPr>
              <w:t>2451,6</w:t>
            </w:r>
          </w:p>
        </w:tc>
        <w:tc>
          <w:tcPr>
            <w:tcW w:w="992" w:type="dxa"/>
          </w:tcPr>
          <w:p w:rsidR="00FF3DA7" w:rsidRPr="00015088" w:rsidRDefault="00FF3DA7" w:rsidP="00FF3DA7">
            <w:r w:rsidRPr="00015088">
              <w:t>2044,1</w:t>
            </w:r>
          </w:p>
        </w:tc>
        <w:tc>
          <w:tcPr>
            <w:tcW w:w="992" w:type="dxa"/>
          </w:tcPr>
          <w:p w:rsidR="00FF3DA7" w:rsidRPr="00015088" w:rsidRDefault="00FF3DA7" w:rsidP="00FF3DA7">
            <w:r w:rsidRPr="00015088">
              <w:t>2044,1</w:t>
            </w:r>
          </w:p>
        </w:tc>
        <w:tc>
          <w:tcPr>
            <w:tcW w:w="1985" w:type="dxa"/>
            <w:vMerge/>
          </w:tcPr>
          <w:p w:rsidR="00FF3DA7" w:rsidRPr="00015088" w:rsidRDefault="00FF3DA7" w:rsidP="00694655"/>
        </w:tc>
        <w:tc>
          <w:tcPr>
            <w:tcW w:w="1843" w:type="dxa"/>
            <w:vMerge/>
          </w:tcPr>
          <w:p w:rsidR="00FF3DA7" w:rsidRPr="00015088" w:rsidRDefault="00FF3DA7" w:rsidP="00694655"/>
        </w:tc>
      </w:tr>
      <w:tr w:rsidR="00366FD3" w:rsidRPr="00015088" w:rsidTr="00FF3DA7">
        <w:tc>
          <w:tcPr>
            <w:tcW w:w="851" w:type="dxa"/>
            <w:vMerge/>
          </w:tcPr>
          <w:p w:rsidR="00366FD3" w:rsidRPr="00015088" w:rsidRDefault="00366FD3" w:rsidP="00694655">
            <w:pPr>
              <w:jc w:val="center"/>
            </w:pPr>
          </w:p>
        </w:tc>
        <w:tc>
          <w:tcPr>
            <w:tcW w:w="1843" w:type="dxa"/>
            <w:vMerge/>
          </w:tcPr>
          <w:p w:rsidR="00366FD3" w:rsidRPr="00015088" w:rsidRDefault="00366FD3" w:rsidP="00694655"/>
        </w:tc>
        <w:tc>
          <w:tcPr>
            <w:tcW w:w="1984" w:type="dxa"/>
          </w:tcPr>
          <w:p w:rsidR="00366FD3" w:rsidRPr="00015088" w:rsidRDefault="00366FD3" w:rsidP="00694655">
            <w:pPr>
              <w:spacing w:line="216" w:lineRule="auto"/>
            </w:pPr>
            <w:r w:rsidRPr="00015088">
              <w:t>краевой бюджет</w:t>
            </w:r>
          </w:p>
        </w:tc>
        <w:tc>
          <w:tcPr>
            <w:tcW w:w="1134" w:type="dxa"/>
          </w:tcPr>
          <w:p w:rsidR="00366FD3" w:rsidRPr="00015088" w:rsidRDefault="00366FD3" w:rsidP="00694655">
            <w:pPr>
              <w:jc w:val="center"/>
            </w:pPr>
            <w:r w:rsidRPr="00015088">
              <w:t>0</w:t>
            </w:r>
          </w:p>
        </w:tc>
        <w:tc>
          <w:tcPr>
            <w:tcW w:w="992" w:type="dxa"/>
          </w:tcPr>
          <w:p w:rsidR="00366FD3" w:rsidRPr="00015088" w:rsidRDefault="00366FD3" w:rsidP="00694655">
            <w:pPr>
              <w:jc w:val="center"/>
            </w:pPr>
            <w:r w:rsidRPr="00015088">
              <w:t>0</w:t>
            </w:r>
          </w:p>
        </w:tc>
        <w:tc>
          <w:tcPr>
            <w:tcW w:w="993" w:type="dxa"/>
          </w:tcPr>
          <w:p w:rsidR="00366FD3" w:rsidRPr="00015088" w:rsidRDefault="00366FD3" w:rsidP="00694655">
            <w:pPr>
              <w:jc w:val="center"/>
            </w:pPr>
            <w:r w:rsidRPr="00015088">
              <w:t>0</w:t>
            </w:r>
          </w:p>
        </w:tc>
        <w:tc>
          <w:tcPr>
            <w:tcW w:w="992" w:type="dxa"/>
          </w:tcPr>
          <w:p w:rsidR="00366FD3" w:rsidRPr="00015088" w:rsidRDefault="00366FD3" w:rsidP="00694655">
            <w:pPr>
              <w:jc w:val="center"/>
            </w:pPr>
            <w:r w:rsidRPr="00015088">
              <w:t>0</w:t>
            </w:r>
          </w:p>
        </w:tc>
        <w:tc>
          <w:tcPr>
            <w:tcW w:w="992" w:type="dxa"/>
          </w:tcPr>
          <w:p w:rsidR="00366FD3" w:rsidRPr="00015088" w:rsidRDefault="00366FD3" w:rsidP="00F31C6F">
            <w:pPr>
              <w:jc w:val="center"/>
            </w:pPr>
            <w:r w:rsidRPr="00015088">
              <w:t>0</w:t>
            </w:r>
          </w:p>
        </w:tc>
        <w:tc>
          <w:tcPr>
            <w:tcW w:w="992" w:type="dxa"/>
          </w:tcPr>
          <w:p w:rsidR="00366FD3" w:rsidRPr="00015088" w:rsidRDefault="00366FD3" w:rsidP="00F31C6F">
            <w:pPr>
              <w:jc w:val="center"/>
            </w:pPr>
            <w:r w:rsidRPr="00015088">
              <w:t>0</w:t>
            </w:r>
          </w:p>
        </w:tc>
        <w:tc>
          <w:tcPr>
            <w:tcW w:w="1985" w:type="dxa"/>
            <w:vMerge/>
          </w:tcPr>
          <w:p w:rsidR="00366FD3" w:rsidRPr="00015088" w:rsidRDefault="00366FD3" w:rsidP="00694655"/>
        </w:tc>
        <w:tc>
          <w:tcPr>
            <w:tcW w:w="1843" w:type="dxa"/>
            <w:vMerge/>
          </w:tcPr>
          <w:p w:rsidR="00366FD3" w:rsidRPr="00015088" w:rsidRDefault="00366FD3" w:rsidP="00694655"/>
        </w:tc>
      </w:tr>
      <w:tr w:rsidR="00366FD3" w:rsidRPr="00015088" w:rsidTr="00FF3DA7">
        <w:tc>
          <w:tcPr>
            <w:tcW w:w="851" w:type="dxa"/>
            <w:vMerge/>
          </w:tcPr>
          <w:p w:rsidR="00366FD3" w:rsidRPr="00015088" w:rsidRDefault="00366FD3" w:rsidP="00694655">
            <w:pPr>
              <w:jc w:val="center"/>
            </w:pPr>
          </w:p>
        </w:tc>
        <w:tc>
          <w:tcPr>
            <w:tcW w:w="1843" w:type="dxa"/>
            <w:vMerge/>
          </w:tcPr>
          <w:p w:rsidR="00366FD3" w:rsidRPr="00015088" w:rsidRDefault="00366FD3" w:rsidP="00694655"/>
        </w:tc>
        <w:tc>
          <w:tcPr>
            <w:tcW w:w="1984" w:type="dxa"/>
          </w:tcPr>
          <w:p w:rsidR="00366FD3" w:rsidRPr="00015088" w:rsidRDefault="00366FD3" w:rsidP="00694655">
            <w:pPr>
              <w:spacing w:line="216" w:lineRule="auto"/>
            </w:pPr>
            <w:r w:rsidRPr="00015088">
              <w:t xml:space="preserve">федеральный </w:t>
            </w:r>
            <w:r w:rsidRPr="00015088">
              <w:lastRenderedPageBreak/>
              <w:t>бюджет</w:t>
            </w:r>
          </w:p>
        </w:tc>
        <w:tc>
          <w:tcPr>
            <w:tcW w:w="1134" w:type="dxa"/>
          </w:tcPr>
          <w:p w:rsidR="00366FD3" w:rsidRPr="00015088" w:rsidRDefault="00366FD3" w:rsidP="00694655">
            <w:pPr>
              <w:jc w:val="center"/>
            </w:pPr>
            <w:r w:rsidRPr="00015088">
              <w:lastRenderedPageBreak/>
              <w:t>0</w:t>
            </w:r>
          </w:p>
        </w:tc>
        <w:tc>
          <w:tcPr>
            <w:tcW w:w="992" w:type="dxa"/>
          </w:tcPr>
          <w:p w:rsidR="00366FD3" w:rsidRPr="00015088" w:rsidRDefault="00366FD3" w:rsidP="00694655">
            <w:pPr>
              <w:jc w:val="center"/>
            </w:pPr>
            <w:r w:rsidRPr="00015088">
              <w:t>0</w:t>
            </w:r>
          </w:p>
        </w:tc>
        <w:tc>
          <w:tcPr>
            <w:tcW w:w="993" w:type="dxa"/>
          </w:tcPr>
          <w:p w:rsidR="00366FD3" w:rsidRPr="00015088" w:rsidRDefault="00366FD3" w:rsidP="00694655">
            <w:pPr>
              <w:jc w:val="center"/>
            </w:pPr>
            <w:r w:rsidRPr="00015088">
              <w:t>0</w:t>
            </w:r>
          </w:p>
        </w:tc>
        <w:tc>
          <w:tcPr>
            <w:tcW w:w="992" w:type="dxa"/>
          </w:tcPr>
          <w:p w:rsidR="00366FD3" w:rsidRPr="00015088" w:rsidRDefault="00366FD3" w:rsidP="00694655">
            <w:pPr>
              <w:jc w:val="center"/>
            </w:pPr>
            <w:r w:rsidRPr="00015088">
              <w:t>0</w:t>
            </w:r>
          </w:p>
        </w:tc>
        <w:tc>
          <w:tcPr>
            <w:tcW w:w="992" w:type="dxa"/>
          </w:tcPr>
          <w:p w:rsidR="00366FD3" w:rsidRPr="00015088" w:rsidRDefault="00366FD3" w:rsidP="00F31C6F">
            <w:pPr>
              <w:jc w:val="center"/>
            </w:pPr>
            <w:r w:rsidRPr="00015088">
              <w:t>0</w:t>
            </w:r>
          </w:p>
        </w:tc>
        <w:tc>
          <w:tcPr>
            <w:tcW w:w="992" w:type="dxa"/>
          </w:tcPr>
          <w:p w:rsidR="00366FD3" w:rsidRPr="00015088" w:rsidRDefault="00366FD3" w:rsidP="00F31C6F">
            <w:pPr>
              <w:jc w:val="center"/>
            </w:pPr>
            <w:r w:rsidRPr="00015088">
              <w:t>0</w:t>
            </w:r>
          </w:p>
        </w:tc>
        <w:tc>
          <w:tcPr>
            <w:tcW w:w="1985" w:type="dxa"/>
            <w:vMerge/>
          </w:tcPr>
          <w:p w:rsidR="00366FD3" w:rsidRPr="00015088" w:rsidRDefault="00366FD3" w:rsidP="00694655"/>
        </w:tc>
        <w:tc>
          <w:tcPr>
            <w:tcW w:w="1843" w:type="dxa"/>
            <w:vMerge/>
          </w:tcPr>
          <w:p w:rsidR="00366FD3" w:rsidRPr="00015088" w:rsidRDefault="00366FD3" w:rsidP="00694655"/>
        </w:tc>
      </w:tr>
      <w:tr w:rsidR="00366FD3" w:rsidRPr="00015088" w:rsidTr="00FF3DA7">
        <w:trPr>
          <w:trHeight w:val="2854"/>
        </w:trPr>
        <w:tc>
          <w:tcPr>
            <w:tcW w:w="851" w:type="dxa"/>
            <w:vMerge/>
          </w:tcPr>
          <w:p w:rsidR="00366FD3" w:rsidRPr="00015088" w:rsidRDefault="00366FD3" w:rsidP="00694655">
            <w:pPr>
              <w:jc w:val="center"/>
            </w:pPr>
          </w:p>
        </w:tc>
        <w:tc>
          <w:tcPr>
            <w:tcW w:w="1843" w:type="dxa"/>
            <w:vMerge/>
          </w:tcPr>
          <w:p w:rsidR="00366FD3" w:rsidRPr="00015088" w:rsidRDefault="00366FD3" w:rsidP="00694655"/>
        </w:tc>
        <w:tc>
          <w:tcPr>
            <w:tcW w:w="1984" w:type="dxa"/>
          </w:tcPr>
          <w:p w:rsidR="00366FD3" w:rsidRPr="00015088" w:rsidRDefault="00366FD3" w:rsidP="00694655">
            <w:pPr>
              <w:spacing w:line="216" w:lineRule="auto"/>
            </w:pPr>
            <w:r w:rsidRPr="00015088">
              <w:t>внебюджетные источники</w:t>
            </w:r>
          </w:p>
        </w:tc>
        <w:tc>
          <w:tcPr>
            <w:tcW w:w="1134" w:type="dxa"/>
          </w:tcPr>
          <w:p w:rsidR="00366FD3" w:rsidRPr="00015088" w:rsidRDefault="00366FD3" w:rsidP="00694655">
            <w:pPr>
              <w:jc w:val="center"/>
            </w:pPr>
            <w:r w:rsidRPr="00015088">
              <w:t>0</w:t>
            </w:r>
          </w:p>
        </w:tc>
        <w:tc>
          <w:tcPr>
            <w:tcW w:w="992" w:type="dxa"/>
          </w:tcPr>
          <w:p w:rsidR="00366FD3" w:rsidRPr="00015088" w:rsidRDefault="00366FD3" w:rsidP="00694655">
            <w:pPr>
              <w:jc w:val="center"/>
            </w:pPr>
            <w:r w:rsidRPr="00015088">
              <w:t>0</w:t>
            </w:r>
          </w:p>
        </w:tc>
        <w:tc>
          <w:tcPr>
            <w:tcW w:w="993" w:type="dxa"/>
          </w:tcPr>
          <w:p w:rsidR="00366FD3" w:rsidRPr="00015088" w:rsidRDefault="00366FD3" w:rsidP="00694655">
            <w:pPr>
              <w:jc w:val="center"/>
            </w:pPr>
            <w:r w:rsidRPr="00015088">
              <w:t>0</w:t>
            </w:r>
          </w:p>
        </w:tc>
        <w:tc>
          <w:tcPr>
            <w:tcW w:w="992" w:type="dxa"/>
          </w:tcPr>
          <w:p w:rsidR="00366FD3" w:rsidRPr="00015088" w:rsidRDefault="00366FD3" w:rsidP="00694655">
            <w:pPr>
              <w:jc w:val="center"/>
            </w:pPr>
            <w:r w:rsidRPr="00015088">
              <w:t>0</w:t>
            </w:r>
          </w:p>
        </w:tc>
        <w:tc>
          <w:tcPr>
            <w:tcW w:w="992" w:type="dxa"/>
          </w:tcPr>
          <w:p w:rsidR="00366FD3" w:rsidRPr="00015088" w:rsidRDefault="00366FD3" w:rsidP="00F31C6F">
            <w:pPr>
              <w:jc w:val="center"/>
            </w:pPr>
            <w:r w:rsidRPr="00015088">
              <w:t>0</w:t>
            </w:r>
          </w:p>
        </w:tc>
        <w:tc>
          <w:tcPr>
            <w:tcW w:w="992" w:type="dxa"/>
          </w:tcPr>
          <w:p w:rsidR="00366FD3" w:rsidRPr="00015088" w:rsidRDefault="00366FD3" w:rsidP="00F31C6F">
            <w:pPr>
              <w:jc w:val="center"/>
            </w:pPr>
            <w:r w:rsidRPr="00015088">
              <w:t>0</w:t>
            </w:r>
          </w:p>
        </w:tc>
        <w:tc>
          <w:tcPr>
            <w:tcW w:w="1985" w:type="dxa"/>
            <w:vMerge/>
          </w:tcPr>
          <w:p w:rsidR="00366FD3" w:rsidRPr="00015088" w:rsidRDefault="00366FD3" w:rsidP="00694655"/>
        </w:tc>
        <w:tc>
          <w:tcPr>
            <w:tcW w:w="1843" w:type="dxa"/>
            <w:vMerge/>
          </w:tcPr>
          <w:p w:rsidR="00366FD3" w:rsidRPr="00015088" w:rsidRDefault="00366FD3" w:rsidP="00694655"/>
        </w:tc>
      </w:tr>
      <w:tr w:rsidR="00F31C6F" w:rsidRPr="00015088" w:rsidTr="00FF3DA7">
        <w:tc>
          <w:tcPr>
            <w:tcW w:w="2694" w:type="dxa"/>
            <w:gridSpan w:val="2"/>
            <w:vMerge w:val="restart"/>
            <w:vAlign w:val="center"/>
          </w:tcPr>
          <w:p w:rsidR="00F31C6F" w:rsidRPr="00015088" w:rsidRDefault="00F31C6F" w:rsidP="00694655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0" w:name="_GoBack" w:colFirst="5" w:colLast="5"/>
            <w:r w:rsidRPr="0001508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Итого </w:t>
            </w:r>
          </w:p>
        </w:tc>
        <w:tc>
          <w:tcPr>
            <w:tcW w:w="1984" w:type="dxa"/>
          </w:tcPr>
          <w:p w:rsidR="00F31C6F" w:rsidRPr="00015088" w:rsidRDefault="00F31C6F" w:rsidP="00694655">
            <w:pPr>
              <w:spacing w:line="216" w:lineRule="auto"/>
              <w:rPr>
                <w:b/>
              </w:rPr>
            </w:pPr>
            <w:r w:rsidRPr="00015088">
              <w:rPr>
                <w:b/>
              </w:rPr>
              <w:t>Всего</w:t>
            </w:r>
          </w:p>
        </w:tc>
        <w:tc>
          <w:tcPr>
            <w:tcW w:w="1134" w:type="dxa"/>
            <w:shd w:val="clear" w:color="auto" w:fill="FFFFFF" w:themeFill="background1"/>
          </w:tcPr>
          <w:p w:rsidR="00F31C6F" w:rsidRPr="00015088" w:rsidRDefault="00F31C6F" w:rsidP="00F31C6F">
            <w:pPr>
              <w:jc w:val="center"/>
              <w:rPr>
                <w:b/>
              </w:rPr>
            </w:pPr>
            <w:r w:rsidRPr="00015088">
              <w:rPr>
                <w:b/>
              </w:rPr>
              <w:t>10796,7</w:t>
            </w:r>
          </w:p>
        </w:tc>
        <w:tc>
          <w:tcPr>
            <w:tcW w:w="992" w:type="dxa"/>
            <w:shd w:val="clear" w:color="auto" w:fill="FFFFFF" w:themeFill="background1"/>
          </w:tcPr>
          <w:p w:rsidR="00F31C6F" w:rsidRPr="00015088" w:rsidRDefault="00F31C6F" w:rsidP="00694655">
            <w:pPr>
              <w:pStyle w:val="a6"/>
              <w:tabs>
                <w:tab w:val="left" w:pos="9639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15088">
              <w:rPr>
                <w:rFonts w:ascii="Times New Roman" w:hAnsi="Times New Roman"/>
                <w:b/>
                <w:sz w:val="24"/>
                <w:szCs w:val="24"/>
              </w:rPr>
              <w:t>1927,1</w:t>
            </w:r>
          </w:p>
        </w:tc>
        <w:tc>
          <w:tcPr>
            <w:tcW w:w="993" w:type="dxa"/>
            <w:shd w:val="clear" w:color="auto" w:fill="FFFFFF" w:themeFill="background1"/>
          </w:tcPr>
          <w:p w:rsidR="00F31C6F" w:rsidRPr="00015088" w:rsidRDefault="00F31C6F" w:rsidP="00694655">
            <w:pPr>
              <w:pStyle w:val="a6"/>
              <w:tabs>
                <w:tab w:val="left" w:pos="9639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15088">
              <w:rPr>
                <w:rFonts w:ascii="Times New Roman" w:hAnsi="Times New Roman"/>
                <w:b/>
                <w:sz w:val="24"/>
                <w:szCs w:val="24"/>
              </w:rPr>
              <w:t>2329,8</w:t>
            </w:r>
          </w:p>
        </w:tc>
        <w:tc>
          <w:tcPr>
            <w:tcW w:w="992" w:type="dxa"/>
            <w:shd w:val="clear" w:color="auto" w:fill="FFFFFF" w:themeFill="background1"/>
          </w:tcPr>
          <w:p w:rsidR="00F31C6F" w:rsidRPr="00015088" w:rsidRDefault="00F31C6F" w:rsidP="00F31C6F">
            <w:pPr>
              <w:pStyle w:val="a6"/>
              <w:tabs>
                <w:tab w:val="left" w:pos="9639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15088">
              <w:rPr>
                <w:rFonts w:ascii="Times New Roman" w:hAnsi="Times New Roman"/>
                <w:b/>
                <w:sz w:val="24"/>
                <w:szCs w:val="24"/>
              </w:rPr>
              <w:t>2451,6</w:t>
            </w:r>
          </w:p>
        </w:tc>
        <w:tc>
          <w:tcPr>
            <w:tcW w:w="992" w:type="dxa"/>
          </w:tcPr>
          <w:p w:rsidR="00F31C6F" w:rsidRPr="00015088" w:rsidRDefault="00F31C6F" w:rsidP="00FF3DA7">
            <w:pPr>
              <w:rPr>
                <w:b/>
              </w:rPr>
            </w:pPr>
            <w:r w:rsidRPr="00015088">
              <w:rPr>
                <w:b/>
              </w:rPr>
              <w:t>2044,1</w:t>
            </w:r>
          </w:p>
        </w:tc>
        <w:tc>
          <w:tcPr>
            <w:tcW w:w="992" w:type="dxa"/>
          </w:tcPr>
          <w:p w:rsidR="00F31C6F" w:rsidRPr="00015088" w:rsidRDefault="00F31C6F" w:rsidP="00FF3DA7">
            <w:pPr>
              <w:rPr>
                <w:b/>
              </w:rPr>
            </w:pPr>
            <w:r w:rsidRPr="00015088">
              <w:rPr>
                <w:b/>
              </w:rPr>
              <w:t>2044,1</w:t>
            </w:r>
          </w:p>
        </w:tc>
        <w:tc>
          <w:tcPr>
            <w:tcW w:w="1985" w:type="dxa"/>
            <w:vMerge w:val="restart"/>
          </w:tcPr>
          <w:p w:rsidR="00F31C6F" w:rsidRPr="00015088" w:rsidRDefault="00F31C6F" w:rsidP="00694655"/>
        </w:tc>
        <w:tc>
          <w:tcPr>
            <w:tcW w:w="1843" w:type="dxa"/>
            <w:vMerge w:val="restart"/>
          </w:tcPr>
          <w:p w:rsidR="00F31C6F" w:rsidRPr="00015088" w:rsidRDefault="00F31C6F" w:rsidP="00694655"/>
        </w:tc>
      </w:tr>
      <w:tr w:rsidR="00F31C6F" w:rsidRPr="00015088" w:rsidTr="00FF3DA7">
        <w:tc>
          <w:tcPr>
            <w:tcW w:w="2694" w:type="dxa"/>
            <w:gridSpan w:val="2"/>
            <w:vMerge/>
          </w:tcPr>
          <w:p w:rsidR="00F31C6F" w:rsidRPr="00015088" w:rsidRDefault="00F31C6F" w:rsidP="00694655">
            <w:pPr>
              <w:rPr>
                <w:b/>
              </w:rPr>
            </w:pPr>
          </w:p>
        </w:tc>
        <w:tc>
          <w:tcPr>
            <w:tcW w:w="1984" w:type="dxa"/>
          </w:tcPr>
          <w:p w:rsidR="00F31C6F" w:rsidRPr="00015088" w:rsidRDefault="00F31C6F" w:rsidP="00694655">
            <w:pPr>
              <w:spacing w:line="216" w:lineRule="auto"/>
              <w:rPr>
                <w:b/>
              </w:rPr>
            </w:pPr>
            <w:r w:rsidRPr="00015088">
              <w:rPr>
                <w:b/>
              </w:rPr>
              <w:t>местный бюджет</w:t>
            </w:r>
          </w:p>
        </w:tc>
        <w:tc>
          <w:tcPr>
            <w:tcW w:w="1134" w:type="dxa"/>
            <w:shd w:val="clear" w:color="auto" w:fill="FFFFFF" w:themeFill="background1"/>
          </w:tcPr>
          <w:p w:rsidR="00F31C6F" w:rsidRPr="00015088" w:rsidRDefault="00F31C6F" w:rsidP="00F31C6F">
            <w:pPr>
              <w:jc w:val="center"/>
              <w:rPr>
                <w:b/>
              </w:rPr>
            </w:pPr>
            <w:r w:rsidRPr="00015088">
              <w:rPr>
                <w:b/>
              </w:rPr>
              <w:t>10796,7</w:t>
            </w:r>
          </w:p>
        </w:tc>
        <w:tc>
          <w:tcPr>
            <w:tcW w:w="992" w:type="dxa"/>
            <w:shd w:val="clear" w:color="auto" w:fill="FFFFFF" w:themeFill="background1"/>
          </w:tcPr>
          <w:p w:rsidR="00F31C6F" w:rsidRPr="00015088" w:rsidRDefault="00F31C6F" w:rsidP="00694655">
            <w:pPr>
              <w:pStyle w:val="a6"/>
              <w:tabs>
                <w:tab w:val="left" w:pos="9639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15088">
              <w:rPr>
                <w:rFonts w:ascii="Times New Roman" w:hAnsi="Times New Roman"/>
                <w:b/>
                <w:sz w:val="24"/>
                <w:szCs w:val="24"/>
              </w:rPr>
              <w:t>1927,1</w:t>
            </w:r>
          </w:p>
        </w:tc>
        <w:tc>
          <w:tcPr>
            <w:tcW w:w="993" w:type="dxa"/>
            <w:shd w:val="clear" w:color="auto" w:fill="FFFFFF" w:themeFill="background1"/>
          </w:tcPr>
          <w:p w:rsidR="00F31C6F" w:rsidRPr="00015088" w:rsidRDefault="00F31C6F" w:rsidP="00694655">
            <w:pPr>
              <w:pStyle w:val="a6"/>
              <w:tabs>
                <w:tab w:val="left" w:pos="9639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15088">
              <w:rPr>
                <w:rFonts w:ascii="Times New Roman" w:hAnsi="Times New Roman"/>
                <w:b/>
                <w:sz w:val="24"/>
                <w:szCs w:val="24"/>
              </w:rPr>
              <w:t>2329,8</w:t>
            </w:r>
          </w:p>
        </w:tc>
        <w:tc>
          <w:tcPr>
            <w:tcW w:w="992" w:type="dxa"/>
            <w:shd w:val="clear" w:color="auto" w:fill="FFFFFF" w:themeFill="background1"/>
          </w:tcPr>
          <w:p w:rsidR="00F31C6F" w:rsidRPr="00015088" w:rsidRDefault="00F31C6F" w:rsidP="00F31C6F">
            <w:pPr>
              <w:pStyle w:val="a6"/>
              <w:tabs>
                <w:tab w:val="left" w:pos="9639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15088">
              <w:rPr>
                <w:rFonts w:ascii="Times New Roman" w:hAnsi="Times New Roman"/>
                <w:b/>
                <w:sz w:val="24"/>
                <w:szCs w:val="24"/>
              </w:rPr>
              <w:t>2451,6</w:t>
            </w:r>
          </w:p>
        </w:tc>
        <w:tc>
          <w:tcPr>
            <w:tcW w:w="992" w:type="dxa"/>
          </w:tcPr>
          <w:p w:rsidR="00F31C6F" w:rsidRPr="00015088" w:rsidRDefault="00F31C6F" w:rsidP="00FF3DA7">
            <w:pPr>
              <w:rPr>
                <w:b/>
              </w:rPr>
            </w:pPr>
            <w:r w:rsidRPr="00015088">
              <w:rPr>
                <w:b/>
              </w:rPr>
              <w:t>2044,1</w:t>
            </w:r>
          </w:p>
        </w:tc>
        <w:tc>
          <w:tcPr>
            <w:tcW w:w="992" w:type="dxa"/>
          </w:tcPr>
          <w:p w:rsidR="00F31C6F" w:rsidRPr="00015088" w:rsidRDefault="00F31C6F" w:rsidP="00FF3DA7">
            <w:pPr>
              <w:rPr>
                <w:b/>
              </w:rPr>
            </w:pPr>
            <w:r w:rsidRPr="00015088">
              <w:rPr>
                <w:b/>
              </w:rPr>
              <w:t>2044,1</w:t>
            </w:r>
          </w:p>
        </w:tc>
        <w:tc>
          <w:tcPr>
            <w:tcW w:w="1985" w:type="dxa"/>
            <w:vMerge/>
          </w:tcPr>
          <w:p w:rsidR="00F31C6F" w:rsidRPr="00015088" w:rsidRDefault="00F31C6F" w:rsidP="00694655"/>
        </w:tc>
        <w:tc>
          <w:tcPr>
            <w:tcW w:w="1843" w:type="dxa"/>
            <w:vMerge/>
          </w:tcPr>
          <w:p w:rsidR="00F31C6F" w:rsidRPr="00015088" w:rsidRDefault="00F31C6F" w:rsidP="00694655"/>
        </w:tc>
      </w:tr>
      <w:bookmarkEnd w:id="0"/>
      <w:tr w:rsidR="00FF3DA7" w:rsidRPr="00015088" w:rsidTr="00FF3DA7">
        <w:tc>
          <w:tcPr>
            <w:tcW w:w="2694" w:type="dxa"/>
            <w:gridSpan w:val="2"/>
            <w:vMerge/>
          </w:tcPr>
          <w:p w:rsidR="00FF3DA7" w:rsidRPr="00015088" w:rsidRDefault="00FF3DA7" w:rsidP="00694655">
            <w:pPr>
              <w:rPr>
                <w:b/>
              </w:rPr>
            </w:pPr>
          </w:p>
        </w:tc>
        <w:tc>
          <w:tcPr>
            <w:tcW w:w="1984" w:type="dxa"/>
          </w:tcPr>
          <w:p w:rsidR="00FF3DA7" w:rsidRPr="00015088" w:rsidRDefault="00FF3DA7" w:rsidP="00694655">
            <w:pPr>
              <w:spacing w:line="216" w:lineRule="auto"/>
              <w:rPr>
                <w:b/>
              </w:rPr>
            </w:pPr>
            <w:r w:rsidRPr="00015088">
              <w:rPr>
                <w:b/>
              </w:rPr>
              <w:t>краевой бюджет</w:t>
            </w:r>
          </w:p>
        </w:tc>
        <w:tc>
          <w:tcPr>
            <w:tcW w:w="1134" w:type="dxa"/>
          </w:tcPr>
          <w:p w:rsidR="00FF3DA7" w:rsidRPr="00015088" w:rsidRDefault="00FF3DA7" w:rsidP="00694655">
            <w:pPr>
              <w:jc w:val="center"/>
              <w:rPr>
                <w:b/>
              </w:rPr>
            </w:pPr>
            <w:r w:rsidRPr="00015088">
              <w:rPr>
                <w:b/>
              </w:rPr>
              <w:t>0</w:t>
            </w:r>
          </w:p>
        </w:tc>
        <w:tc>
          <w:tcPr>
            <w:tcW w:w="992" w:type="dxa"/>
          </w:tcPr>
          <w:p w:rsidR="00FF3DA7" w:rsidRPr="00015088" w:rsidRDefault="00FF3DA7" w:rsidP="00694655">
            <w:pPr>
              <w:jc w:val="center"/>
              <w:rPr>
                <w:b/>
              </w:rPr>
            </w:pPr>
            <w:r w:rsidRPr="00015088">
              <w:rPr>
                <w:b/>
              </w:rPr>
              <w:t>0</w:t>
            </w:r>
          </w:p>
        </w:tc>
        <w:tc>
          <w:tcPr>
            <w:tcW w:w="993" w:type="dxa"/>
          </w:tcPr>
          <w:p w:rsidR="00FF3DA7" w:rsidRPr="00015088" w:rsidRDefault="00FF3DA7" w:rsidP="00694655">
            <w:pPr>
              <w:jc w:val="center"/>
              <w:rPr>
                <w:b/>
              </w:rPr>
            </w:pPr>
            <w:r w:rsidRPr="00015088">
              <w:rPr>
                <w:b/>
              </w:rPr>
              <w:t>0</w:t>
            </w:r>
          </w:p>
        </w:tc>
        <w:tc>
          <w:tcPr>
            <w:tcW w:w="992" w:type="dxa"/>
          </w:tcPr>
          <w:p w:rsidR="00FF3DA7" w:rsidRPr="00015088" w:rsidRDefault="00FF3DA7" w:rsidP="00694655">
            <w:pPr>
              <w:jc w:val="center"/>
              <w:rPr>
                <w:b/>
              </w:rPr>
            </w:pPr>
            <w:r w:rsidRPr="00015088">
              <w:rPr>
                <w:b/>
              </w:rPr>
              <w:t>0</w:t>
            </w:r>
          </w:p>
        </w:tc>
        <w:tc>
          <w:tcPr>
            <w:tcW w:w="992" w:type="dxa"/>
          </w:tcPr>
          <w:p w:rsidR="00FF3DA7" w:rsidRPr="00015088" w:rsidRDefault="00FF3DA7" w:rsidP="00FF3DA7">
            <w:pPr>
              <w:jc w:val="center"/>
              <w:rPr>
                <w:b/>
              </w:rPr>
            </w:pPr>
            <w:r w:rsidRPr="00015088">
              <w:rPr>
                <w:b/>
              </w:rPr>
              <w:t>0</w:t>
            </w:r>
          </w:p>
        </w:tc>
        <w:tc>
          <w:tcPr>
            <w:tcW w:w="992" w:type="dxa"/>
          </w:tcPr>
          <w:p w:rsidR="00FF3DA7" w:rsidRPr="00015088" w:rsidRDefault="00FF3DA7" w:rsidP="00FF3DA7">
            <w:pPr>
              <w:jc w:val="center"/>
              <w:rPr>
                <w:b/>
              </w:rPr>
            </w:pPr>
            <w:r w:rsidRPr="00015088">
              <w:rPr>
                <w:b/>
              </w:rPr>
              <w:t>0</w:t>
            </w:r>
          </w:p>
        </w:tc>
        <w:tc>
          <w:tcPr>
            <w:tcW w:w="1985" w:type="dxa"/>
            <w:vMerge/>
          </w:tcPr>
          <w:p w:rsidR="00FF3DA7" w:rsidRPr="00015088" w:rsidRDefault="00FF3DA7" w:rsidP="00694655"/>
        </w:tc>
        <w:tc>
          <w:tcPr>
            <w:tcW w:w="1843" w:type="dxa"/>
            <w:vMerge/>
          </w:tcPr>
          <w:p w:rsidR="00FF3DA7" w:rsidRPr="00015088" w:rsidRDefault="00FF3DA7" w:rsidP="00694655"/>
        </w:tc>
      </w:tr>
      <w:tr w:rsidR="00FF3DA7" w:rsidRPr="00015088" w:rsidTr="00FF3DA7">
        <w:tc>
          <w:tcPr>
            <w:tcW w:w="2694" w:type="dxa"/>
            <w:gridSpan w:val="2"/>
            <w:vMerge/>
          </w:tcPr>
          <w:p w:rsidR="00FF3DA7" w:rsidRPr="00015088" w:rsidRDefault="00FF3DA7" w:rsidP="00694655">
            <w:pPr>
              <w:rPr>
                <w:b/>
              </w:rPr>
            </w:pPr>
          </w:p>
        </w:tc>
        <w:tc>
          <w:tcPr>
            <w:tcW w:w="1984" w:type="dxa"/>
          </w:tcPr>
          <w:p w:rsidR="00FF3DA7" w:rsidRPr="00015088" w:rsidRDefault="00FF3DA7" w:rsidP="00694655">
            <w:pPr>
              <w:spacing w:line="216" w:lineRule="auto"/>
              <w:rPr>
                <w:b/>
              </w:rPr>
            </w:pPr>
            <w:r w:rsidRPr="00015088">
              <w:rPr>
                <w:b/>
              </w:rPr>
              <w:t>федеральный бюджет</w:t>
            </w:r>
          </w:p>
        </w:tc>
        <w:tc>
          <w:tcPr>
            <w:tcW w:w="1134" w:type="dxa"/>
            <w:vAlign w:val="bottom"/>
          </w:tcPr>
          <w:p w:rsidR="00FF3DA7" w:rsidRPr="00015088" w:rsidRDefault="00FF3DA7" w:rsidP="00694655">
            <w:pPr>
              <w:jc w:val="center"/>
              <w:rPr>
                <w:b/>
              </w:rPr>
            </w:pPr>
            <w:r w:rsidRPr="00015088">
              <w:rPr>
                <w:b/>
              </w:rPr>
              <w:t>0</w:t>
            </w:r>
          </w:p>
        </w:tc>
        <w:tc>
          <w:tcPr>
            <w:tcW w:w="992" w:type="dxa"/>
            <w:vAlign w:val="bottom"/>
          </w:tcPr>
          <w:p w:rsidR="00FF3DA7" w:rsidRPr="00015088" w:rsidRDefault="00FF3DA7" w:rsidP="00694655">
            <w:pPr>
              <w:jc w:val="center"/>
              <w:rPr>
                <w:b/>
              </w:rPr>
            </w:pPr>
            <w:r w:rsidRPr="00015088">
              <w:rPr>
                <w:b/>
              </w:rPr>
              <w:t>0</w:t>
            </w:r>
          </w:p>
        </w:tc>
        <w:tc>
          <w:tcPr>
            <w:tcW w:w="993" w:type="dxa"/>
            <w:vAlign w:val="bottom"/>
          </w:tcPr>
          <w:p w:rsidR="00FF3DA7" w:rsidRPr="00015088" w:rsidRDefault="00FF3DA7" w:rsidP="00694655">
            <w:pPr>
              <w:jc w:val="center"/>
              <w:rPr>
                <w:b/>
              </w:rPr>
            </w:pPr>
            <w:r w:rsidRPr="00015088">
              <w:rPr>
                <w:b/>
              </w:rPr>
              <w:t>0</w:t>
            </w:r>
          </w:p>
        </w:tc>
        <w:tc>
          <w:tcPr>
            <w:tcW w:w="992" w:type="dxa"/>
            <w:vAlign w:val="bottom"/>
          </w:tcPr>
          <w:p w:rsidR="00FF3DA7" w:rsidRPr="00015088" w:rsidRDefault="00FF3DA7" w:rsidP="00694655">
            <w:pPr>
              <w:jc w:val="center"/>
              <w:rPr>
                <w:b/>
              </w:rPr>
            </w:pPr>
            <w:r w:rsidRPr="00015088">
              <w:rPr>
                <w:b/>
              </w:rPr>
              <w:t>0</w:t>
            </w:r>
          </w:p>
        </w:tc>
        <w:tc>
          <w:tcPr>
            <w:tcW w:w="992" w:type="dxa"/>
            <w:vAlign w:val="bottom"/>
          </w:tcPr>
          <w:p w:rsidR="00FF3DA7" w:rsidRPr="00015088" w:rsidRDefault="00FF3DA7" w:rsidP="00FF3DA7">
            <w:pPr>
              <w:jc w:val="center"/>
              <w:rPr>
                <w:b/>
              </w:rPr>
            </w:pPr>
            <w:r w:rsidRPr="00015088">
              <w:rPr>
                <w:b/>
              </w:rPr>
              <w:t>0</w:t>
            </w:r>
          </w:p>
        </w:tc>
        <w:tc>
          <w:tcPr>
            <w:tcW w:w="992" w:type="dxa"/>
            <w:vAlign w:val="bottom"/>
          </w:tcPr>
          <w:p w:rsidR="00FF3DA7" w:rsidRPr="00015088" w:rsidRDefault="00FF3DA7" w:rsidP="00FF3DA7">
            <w:pPr>
              <w:jc w:val="center"/>
              <w:rPr>
                <w:b/>
              </w:rPr>
            </w:pPr>
            <w:r w:rsidRPr="00015088">
              <w:rPr>
                <w:b/>
              </w:rPr>
              <w:t>0</w:t>
            </w:r>
          </w:p>
        </w:tc>
        <w:tc>
          <w:tcPr>
            <w:tcW w:w="1985" w:type="dxa"/>
            <w:vMerge/>
          </w:tcPr>
          <w:p w:rsidR="00FF3DA7" w:rsidRPr="00015088" w:rsidRDefault="00FF3DA7" w:rsidP="00694655"/>
        </w:tc>
        <w:tc>
          <w:tcPr>
            <w:tcW w:w="1843" w:type="dxa"/>
            <w:vMerge/>
          </w:tcPr>
          <w:p w:rsidR="00FF3DA7" w:rsidRPr="00015088" w:rsidRDefault="00FF3DA7" w:rsidP="00694655"/>
        </w:tc>
      </w:tr>
      <w:tr w:rsidR="00FF3DA7" w:rsidRPr="00015088" w:rsidTr="00FF3DA7">
        <w:tc>
          <w:tcPr>
            <w:tcW w:w="2694" w:type="dxa"/>
            <w:gridSpan w:val="2"/>
            <w:vMerge/>
          </w:tcPr>
          <w:p w:rsidR="00FF3DA7" w:rsidRPr="00015088" w:rsidRDefault="00FF3DA7" w:rsidP="00694655">
            <w:pPr>
              <w:rPr>
                <w:b/>
              </w:rPr>
            </w:pPr>
          </w:p>
        </w:tc>
        <w:tc>
          <w:tcPr>
            <w:tcW w:w="1984" w:type="dxa"/>
          </w:tcPr>
          <w:p w:rsidR="00FF3DA7" w:rsidRPr="00015088" w:rsidRDefault="00FF3DA7" w:rsidP="00694655">
            <w:pPr>
              <w:spacing w:line="216" w:lineRule="auto"/>
              <w:rPr>
                <w:b/>
              </w:rPr>
            </w:pPr>
            <w:r w:rsidRPr="00015088">
              <w:rPr>
                <w:b/>
              </w:rPr>
              <w:t>внебюджетные источники</w:t>
            </w:r>
          </w:p>
        </w:tc>
        <w:tc>
          <w:tcPr>
            <w:tcW w:w="1134" w:type="dxa"/>
          </w:tcPr>
          <w:p w:rsidR="00FF3DA7" w:rsidRPr="00015088" w:rsidRDefault="00FF3DA7" w:rsidP="00694655">
            <w:pPr>
              <w:jc w:val="center"/>
              <w:rPr>
                <w:b/>
              </w:rPr>
            </w:pPr>
            <w:r w:rsidRPr="00015088">
              <w:rPr>
                <w:b/>
              </w:rPr>
              <w:t>0</w:t>
            </w:r>
          </w:p>
        </w:tc>
        <w:tc>
          <w:tcPr>
            <w:tcW w:w="992" w:type="dxa"/>
          </w:tcPr>
          <w:p w:rsidR="00FF3DA7" w:rsidRPr="00015088" w:rsidRDefault="00FF3DA7" w:rsidP="00694655">
            <w:pPr>
              <w:jc w:val="center"/>
              <w:rPr>
                <w:b/>
              </w:rPr>
            </w:pPr>
            <w:r w:rsidRPr="00015088">
              <w:rPr>
                <w:b/>
              </w:rPr>
              <w:t>0</w:t>
            </w:r>
          </w:p>
        </w:tc>
        <w:tc>
          <w:tcPr>
            <w:tcW w:w="993" w:type="dxa"/>
          </w:tcPr>
          <w:p w:rsidR="00FF3DA7" w:rsidRPr="00015088" w:rsidRDefault="00FF3DA7" w:rsidP="00694655">
            <w:pPr>
              <w:jc w:val="center"/>
              <w:rPr>
                <w:b/>
              </w:rPr>
            </w:pPr>
            <w:r w:rsidRPr="00015088">
              <w:rPr>
                <w:b/>
              </w:rPr>
              <w:t>0</w:t>
            </w:r>
          </w:p>
        </w:tc>
        <w:tc>
          <w:tcPr>
            <w:tcW w:w="992" w:type="dxa"/>
          </w:tcPr>
          <w:p w:rsidR="00FF3DA7" w:rsidRPr="00015088" w:rsidRDefault="00FF3DA7" w:rsidP="00694655">
            <w:pPr>
              <w:jc w:val="center"/>
              <w:rPr>
                <w:b/>
              </w:rPr>
            </w:pPr>
            <w:r w:rsidRPr="00015088">
              <w:rPr>
                <w:b/>
              </w:rPr>
              <w:t>0</w:t>
            </w:r>
          </w:p>
        </w:tc>
        <w:tc>
          <w:tcPr>
            <w:tcW w:w="992" w:type="dxa"/>
          </w:tcPr>
          <w:p w:rsidR="00FF3DA7" w:rsidRPr="00015088" w:rsidRDefault="00FF3DA7" w:rsidP="00FF3DA7">
            <w:pPr>
              <w:jc w:val="center"/>
              <w:rPr>
                <w:b/>
              </w:rPr>
            </w:pPr>
            <w:r w:rsidRPr="00015088">
              <w:rPr>
                <w:b/>
              </w:rPr>
              <w:t>0</w:t>
            </w:r>
          </w:p>
        </w:tc>
        <w:tc>
          <w:tcPr>
            <w:tcW w:w="992" w:type="dxa"/>
          </w:tcPr>
          <w:p w:rsidR="00FF3DA7" w:rsidRPr="00015088" w:rsidRDefault="00FF3DA7" w:rsidP="00FF3DA7">
            <w:pPr>
              <w:jc w:val="center"/>
              <w:rPr>
                <w:b/>
              </w:rPr>
            </w:pPr>
            <w:r w:rsidRPr="00015088">
              <w:rPr>
                <w:b/>
              </w:rPr>
              <w:t>0</w:t>
            </w:r>
          </w:p>
        </w:tc>
        <w:tc>
          <w:tcPr>
            <w:tcW w:w="1985" w:type="dxa"/>
            <w:vMerge/>
          </w:tcPr>
          <w:p w:rsidR="00FF3DA7" w:rsidRPr="00015088" w:rsidRDefault="00FF3DA7" w:rsidP="00694655"/>
        </w:tc>
        <w:tc>
          <w:tcPr>
            <w:tcW w:w="1843" w:type="dxa"/>
            <w:vMerge/>
          </w:tcPr>
          <w:p w:rsidR="00FF3DA7" w:rsidRPr="00015088" w:rsidRDefault="00FF3DA7" w:rsidP="00694655"/>
        </w:tc>
      </w:tr>
    </w:tbl>
    <w:p w:rsidR="00882B68" w:rsidRPr="00015088" w:rsidRDefault="00882B68" w:rsidP="00882B68">
      <w:pPr>
        <w:ind w:left="426"/>
        <w:jc w:val="right"/>
        <w:rPr>
          <w:sz w:val="28"/>
          <w:szCs w:val="28"/>
        </w:rPr>
      </w:pPr>
      <w:r w:rsidRPr="00015088">
        <w:rPr>
          <w:sz w:val="28"/>
          <w:szCs w:val="28"/>
        </w:rPr>
        <w:t>».</w:t>
      </w:r>
    </w:p>
    <w:p w:rsidR="00882B68" w:rsidRPr="00015088" w:rsidRDefault="00882B68" w:rsidP="00882B68">
      <w:pPr>
        <w:ind w:firstLine="426"/>
        <w:jc w:val="both"/>
        <w:rPr>
          <w:sz w:val="28"/>
          <w:szCs w:val="28"/>
        </w:rPr>
      </w:pPr>
    </w:p>
    <w:p w:rsidR="00FF3DA7" w:rsidRPr="00015088" w:rsidRDefault="00FF3DA7" w:rsidP="00882B68">
      <w:pPr>
        <w:ind w:firstLine="426"/>
        <w:jc w:val="both"/>
        <w:rPr>
          <w:sz w:val="28"/>
          <w:szCs w:val="28"/>
        </w:rPr>
      </w:pPr>
    </w:p>
    <w:p w:rsidR="00FF3DA7" w:rsidRPr="00015088" w:rsidRDefault="00FF3DA7" w:rsidP="00882B68">
      <w:pPr>
        <w:ind w:firstLine="426"/>
        <w:jc w:val="both"/>
        <w:rPr>
          <w:sz w:val="28"/>
          <w:szCs w:val="28"/>
        </w:rPr>
      </w:pPr>
    </w:p>
    <w:p w:rsidR="00882B68" w:rsidRPr="00015088" w:rsidRDefault="00882B68" w:rsidP="00882B68">
      <w:pPr>
        <w:pStyle w:val="a6"/>
        <w:rPr>
          <w:rFonts w:ascii="Times New Roman" w:hAnsi="Times New Roman"/>
          <w:sz w:val="28"/>
          <w:szCs w:val="28"/>
        </w:rPr>
      </w:pPr>
      <w:r w:rsidRPr="00015088">
        <w:rPr>
          <w:rFonts w:ascii="Times New Roman" w:hAnsi="Times New Roman"/>
          <w:sz w:val="28"/>
          <w:szCs w:val="28"/>
        </w:rPr>
        <w:t xml:space="preserve">Заместитель главы администрации Брюховецкого </w:t>
      </w:r>
    </w:p>
    <w:p w:rsidR="00882B68" w:rsidRPr="00015088" w:rsidRDefault="00882B68" w:rsidP="00882B68">
      <w:pPr>
        <w:pStyle w:val="a6"/>
        <w:rPr>
          <w:rFonts w:ascii="Times New Roman" w:hAnsi="Times New Roman"/>
          <w:sz w:val="28"/>
          <w:szCs w:val="28"/>
        </w:rPr>
      </w:pPr>
      <w:r w:rsidRPr="00015088">
        <w:rPr>
          <w:rFonts w:ascii="Times New Roman" w:hAnsi="Times New Roman"/>
          <w:sz w:val="28"/>
          <w:szCs w:val="28"/>
        </w:rPr>
        <w:t>сельскогопоселения Брюховецкого района,</w:t>
      </w:r>
    </w:p>
    <w:p w:rsidR="00882B68" w:rsidRPr="00015088" w:rsidRDefault="00882B68" w:rsidP="00882B68">
      <w:pPr>
        <w:pStyle w:val="a6"/>
        <w:rPr>
          <w:rFonts w:ascii="Times New Roman" w:hAnsi="Times New Roman"/>
          <w:sz w:val="28"/>
          <w:szCs w:val="28"/>
        </w:rPr>
      </w:pPr>
      <w:r w:rsidRPr="00015088">
        <w:rPr>
          <w:rFonts w:ascii="Times New Roman" w:hAnsi="Times New Roman"/>
          <w:sz w:val="28"/>
          <w:szCs w:val="28"/>
        </w:rPr>
        <w:t>начальник отдела по социальным вопросам,</w:t>
      </w:r>
    </w:p>
    <w:p w:rsidR="00882B68" w:rsidRPr="00015088" w:rsidRDefault="00882B68" w:rsidP="00882B68">
      <w:pPr>
        <w:pStyle w:val="a6"/>
        <w:rPr>
          <w:rFonts w:ascii="Times New Roman" w:hAnsi="Times New Roman"/>
          <w:sz w:val="28"/>
          <w:szCs w:val="28"/>
        </w:rPr>
      </w:pPr>
      <w:r w:rsidRPr="00015088">
        <w:rPr>
          <w:rFonts w:ascii="Times New Roman" w:hAnsi="Times New Roman"/>
          <w:sz w:val="28"/>
          <w:szCs w:val="28"/>
        </w:rPr>
        <w:t>торговле, взаимодействию с общественностью</w:t>
      </w:r>
    </w:p>
    <w:p w:rsidR="00882B68" w:rsidRPr="00015088" w:rsidRDefault="00882B68" w:rsidP="00882B68">
      <w:pPr>
        <w:pStyle w:val="a6"/>
        <w:rPr>
          <w:sz w:val="28"/>
          <w:szCs w:val="28"/>
        </w:rPr>
      </w:pPr>
      <w:r w:rsidRPr="00015088">
        <w:rPr>
          <w:rFonts w:ascii="Times New Roman" w:hAnsi="Times New Roman"/>
          <w:sz w:val="28"/>
          <w:szCs w:val="28"/>
        </w:rPr>
        <w:t>и правоохранительными органами                                                                                                                             С.А. Дашивец</w:t>
      </w:r>
    </w:p>
    <w:p w:rsidR="00F660EC" w:rsidRDefault="00F660EC"/>
    <w:sectPr w:rsidR="00F660EC" w:rsidSect="00694655">
      <w:headerReference w:type="default" r:id="rId6"/>
      <w:pgSz w:w="16837" w:h="11905" w:orient="landscape"/>
      <w:pgMar w:top="1701" w:right="1134" w:bottom="567" w:left="1134" w:header="142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31C6F" w:rsidRDefault="00F31C6F" w:rsidP="00E27820">
      <w:r>
        <w:separator/>
      </w:r>
    </w:p>
  </w:endnote>
  <w:endnote w:type="continuationSeparator" w:id="1">
    <w:p w:rsidR="00F31C6F" w:rsidRDefault="00F31C6F" w:rsidP="00E278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31C6F" w:rsidRDefault="00F31C6F" w:rsidP="00E27820">
      <w:r>
        <w:separator/>
      </w:r>
    </w:p>
  </w:footnote>
  <w:footnote w:type="continuationSeparator" w:id="1">
    <w:p w:rsidR="00F31C6F" w:rsidRDefault="00F31C6F" w:rsidP="00E2782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8918629"/>
      <w:docPartObj>
        <w:docPartGallery w:val="Page Numbers (Top of Page)"/>
        <w:docPartUnique/>
      </w:docPartObj>
    </w:sdtPr>
    <w:sdtContent>
      <w:p w:rsidR="00F31C6F" w:rsidRDefault="00F31C6F">
        <w:pPr>
          <w:pStyle w:val="a3"/>
          <w:jc w:val="center"/>
        </w:pPr>
      </w:p>
      <w:p w:rsidR="00F31C6F" w:rsidRDefault="00223B2A">
        <w:pPr>
          <w:pStyle w:val="a3"/>
          <w:jc w:val="center"/>
        </w:pPr>
        <w:fldSimple w:instr=" PAGE   \* MERGEFORMAT ">
          <w:r w:rsidR="00015088">
            <w:rPr>
              <w:noProof/>
            </w:rPr>
            <w:t>2</w:t>
          </w:r>
        </w:fldSimple>
      </w:p>
    </w:sdtContent>
  </w:sdt>
  <w:p w:rsidR="00F31C6F" w:rsidRPr="004C22DD" w:rsidRDefault="00F31C6F" w:rsidP="00694655">
    <w:pPr>
      <w:pStyle w:val="a3"/>
      <w:jc w:val="cent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82B68"/>
    <w:rsid w:val="00015088"/>
    <w:rsid w:val="000B0990"/>
    <w:rsid w:val="00183D0F"/>
    <w:rsid w:val="001B3814"/>
    <w:rsid w:val="001F2B81"/>
    <w:rsid w:val="00223B2A"/>
    <w:rsid w:val="002F6A0D"/>
    <w:rsid w:val="003112E3"/>
    <w:rsid w:val="003313C0"/>
    <w:rsid w:val="00366FD3"/>
    <w:rsid w:val="004D05DD"/>
    <w:rsid w:val="00545B52"/>
    <w:rsid w:val="005D4FE0"/>
    <w:rsid w:val="0064503E"/>
    <w:rsid w:val="00694655"/>
    <w:rsid w:val="006A0170"/>
    <w:rsid w:val="006C6586"/>
    <w:rsid w:val="006F6ED2"/>
    <w:rsid w:val="007114CD"/>
    <w:rsid w:val="00720279"/>
    <w:rsid w:val="00770F4D"/>
    <w:rsid w:val="00777996"/>
    <w:rsid w:val="00882B68"/>
    <w:rsid w:val="009E7030"/>
    <w:rsid w:val="00A218E5"/>
    <w:rsid w:val="00AF4189"/>
    <w:rsid w:val="00B01B97"/>
    <w:rsid w:val="00B1400A"/>
    <w:rsid w:val="00BB1DD7"/>
    <w:rsid w:val="00BB5CB7"/>
    <w:rsid w:val="00BB5E2A"/>
    <w:rsid w:val="00C40631"/>
    <w:rsid w:val="00DD4103"/>
    <w:rsid w:val="00DE367C"/>
    <w:rsid w:val="00E0640B"/>
    <w:rsid w:val="00E064A3"/>
    <w:rsid w:val="00E27820"/>
    <w:rsid w:val="00E5343A"/>
    <w:rsid w:val="00EE35B3"/>
    <w:rsid w:val="00F1084E"/>
    <w:rsid w:val="00F22ACC"/>
    <w:rsid w:val="00F31C6F"/>
    <w:rsid w:val="00F660EC"/>
    <w:rsid w:val="00FF3D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2B68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882B6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82B68"/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a5">
    <w:name w:val="Table Grid"/>
    <w:basedOn w:val="a1"/>
    <w:rsid w:val="00882B68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882B6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uiPriority w:val="99"/>
    <w:rsid w:val="00882B68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6">
    <w:name w:val="No Spacing"/>
    <w:link w:val="a7"/>
    <w:qFormat/>
    <w:rsid w:val="00882B68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a8">
    <w:name w:val="Прижатый влево"/>
    <w:basedOn w:val="a"/>
    <w:next w:val="a"/>
    <w:uiPriority w:val="99"/>
    <w:rsid w:val="00882B68"/>
    <w:pPr>
      <w:suppressAutoHyphens w:val="0"/>
      <w:autoSpaceDE w:val="0"/>
      <w:autoSpaceDN w:val="0"/>
      <w:adjustRightInd w:val="0"/>
    </w:pPr>
    <w:rPr>
      <w:rFonts w:ascii="Arial" w:eastAsiaTheme="minorHAnsi" w:hAnsi="Arial" w:cs="Arial"/>
      <w:lang w:eastAsia="en-US"/>
    </w:rPr>
  </w:style>
  <w:style w:type="character" w:customStyle="1" w:styleId="a7">
    <w:name w:val="Без интервала Знак"/>
    <w:link w:val="a6"/>
    <w:rsid w:val="00882B68"/>
    <w:rPr>
      <w:rFonts w:ascii="Calibri" w:eastAsia="Calibri" w:hAnsi="Calibri" w:cs="Times New Roman"/>
    </w:rPr>
  </w:style>
  <w:style w:type="paragraph" w:styleId="a9">
    <w:name w:val="Balloon Text"/>
    <w:basedOn w:val="a"/>
    <w:link w:val="aa"/>
    <w:uiPriority w:val="99"/>
    <w:semiHidden/>
    <w:unhideWhenUsed/>
    <w:rsid w:val="00B1400A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1400A"/>
    <w:rPr>
      <w:rFonts w:ascii="Tahoma" w:eastAsia="Times New Roman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3</Pages>
  <Words>394</Words>
  <Characters>2251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Дыба</cp:lastModifiedBy>
  <cp:revision>21</cp:revision>
  <cp:lastPrinted>2023-09-18T06:21:00Z</cp:lastPrinted>
  <dcterms:created xsi:type="dcterms:W3CDTF">2023-04-11T08:15:00Z</dcterms:created>
  <dcterms:modified xsi:type="dcterms:W3CDTF">2024-11-15T07:09:00Z</dcterms:modified>
</cp:coreProperties>
</file>